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7B5163" w:rsidRPr="00A46E7B" w:rsidTr="003556FD">
        <w:tc>
          <w:tcPr>
            <w:tcW w:w="4672" w:type="dxa"/>
          </w:tcPr>
          <w:p w:rsidR="007B5163" w:rsidRDefault="007B5163" w:rsidP="003556FD">
            <w:pPr>
              <w:rPr>
                <w:rFonts w:ascii="Times New Roman" w:hAnsi="Times New Roman" w:cs="Times New Roman"/>
              </w:rPr>
            </w:pPr>
            <w:r>
              <w:rPr>
                <w:rFonts w:ascii="Times New Roman" w:hAnsi="Times New Roman" w:cs="Times New Roman"/>
              </w:rPr>
              <w:t>МУНИЦИПАЛЬНОЕ БЮДЖЕТНОЕ ОБРАЗОВАТЕЛЬНОЕ УЧРЕЖДЕНИЕ «СРЕДНЯЯ ОБЩЕОБРАЗОВАТЕЛЬНАЯ ШКОЛА №15»</w:t>
            </w:r>
          </w:p>
          <w:p w:rsidR="007B5163" w:rsidRDefault="007B5163" w:rsidP="003556FD">
            <w:pPr>
              <w:rPr>
                <w:rFonts w:ascii="Times New Roman" w:hAnsi="Times New Roman" w:cs="Times New Roman"/>
              </w:rPr>
            </w:pPr>
            <w:r>
              <w:rPr>
                <w:rFonts w:ascii="Times New Roman" w:hAnsi="Times New Roman" w:cs="Times New Roman"/>
              </w:rPr>
              <w:t>Льва Толстого, 108 г. Бийска 659325</w:t>
            </w:r>
          </w:p>
          <w:p w:rsidR="007B5163" w:rsidRPr="00566E6C" w:rsidRDefault="007B5163" w:rsidP="003556FD">
            <w:pPr>
              <w:rPr>
                <w:rFonts w:ascii="Times New Roman" w:hAnsi="Times New Roman" w:cs="Times New Roman"/>
              </w:rPr>
            </w:pPr>
            <w:r>
              <w:rPr>
                <w:rFonts w:ascii="Times New Roman" w:hAnsi="Times New Roman" w:cs="Times New Roman"/>
              </w:rPr>
              <w:t>Тел</w:t>
            </w:r>
            <w:r w:rsidRPr="00566E6C">
              <w:rPr>
                <w:rFonts w:ascii="Times New Roman" w:hAnsi="Times New Roman" w:cs="Times New Roman"/>
              </w:rPr>
              <w:t>. (3854) 33-74-31</w:t>
            </w:r>
          </w:p>
          <w:p w:rsidR="007B5163" w:rsidRDefault="007B5163" w:rsidP="003556FD">
            <w:pPr>
              <w:rPr>
                <w:rFonts w:ascii="Times New Roman" w:hAnsi="Times New Roman" w:cs="Times New Roman"/>
                <w:lang w:val="en-US"/>
              </w:rPr>
            </w:pPr>
            <w:r>
              <w:rPr>
                <w:rFonts w:ascii="Times New Roman" w:hAnsi="Times New Roman" w:cs="Times New Roman"/>
                <w:lang w:val="en-US"/>
              </w:rPr>
              <w:t xml:space="preserve">E-mail </w:t>
            </w:r>
            <w:hyperlink r:id="rId5" w:history="1">
              <w:r w:rsidRPr="007E543C">
                <w:rPr>
                  <w:rStyle w:val="a9"/>
                  <w:rFonts w:ascii="Times New Roman" w:hAnsi="Times New Roman" w:cs="Times New Roman"/>
                  <w:lang w:val="en-US"/>
                </w:rPr>
                <w:t>bschool15@mail.ru</w:t>
              </w:r>
            </w:hyperlink>
          </w:p>
          <w:p w:rsidR="007B5163" w:rsidRPr="00985CF8" w:rsidRDefault="007B5163" w:rsidP="003556FD">
            <w:pPr>
              <w:rPr>
                <w:rFonts w:ascii="Times New Roman" w:hAnsi="Times New Roman" w:cs="Times New Roman"/>
                <w:lang w:val="en-US"/>
              </w:rPr>
            </w:pPr>
            <w:r w:rsidRPr="00566E6C">
              <w:rPr>
                <w:rFonts w:ascii="Times New Roman" w:hAnsi="Times New Roman" w:cs="Times New Roman"/>
                <w:lang w:val="en-US"/>
              </w:rPr>
              <w:t xml:space="preserve">__________ </w:t>
            </w:r>
            <w:r>
              <w:rPr>
                <w:rFonts w:ascii="Times New Roman" w:hAnsi="Times New Roman" w:cs="Times New Roman"/>
              </w:rPr>
              <w:t>года</w:t>
            </w:r>
            <w:r w:rsidRPr="00566E6C">
              <w:rPr>
                <w:rFonts w:ascii="Times New Roman" w:hAnsi="Times New Roman" w:cs="Times New Roman"/>
                <w:lang w:val="en-US"/>
              </w:rPr>
              <w:t xml:space="preserve"> № ___</w:t>
            </w:r>
          </w:p>
        </w:tc>
        <w:tc>
          <w:tcPr>
            <w:tcW w:w="4673" w:type="dxa"/>
          </w:tcPr>
          <w:p w:rsidR="007B5163" w:rsidRPr="00985CF8" w:rsidRDefault="007B5163" w:rsidP="003556FD">
            <w:pPr>
              <w:rPr>
                <w:rFonts w:ascii="Times New Roman" w:hAnsi="Times New Roman" w:cs="Times New Roman"/>
                <w:lang w:val="en-US"/>
              </w:rPr>
            </w:pPr>
          </w:p>
        </w:tc>
      </w:tr>
    </w:tbl>
    <w:p w:rsidR="007B5163" w:rsidRPr="007B5163" w:rsidRDefault="007B5163" w:rsidP="002C111F">
      <w:pPr>
        <w:spacing w:line="240" w:lineRule="auto"/>
        <w:jc w:val="center"/>
        <w:rPr>
          <w:rFonts w:ascii="Times New Roman" w:hAnsi="Times New Roman" w:cs="Times New Roman"/>
          <w:b/>
          <w:bCs/>
          <w:color w:val="000000"/>
          <w:sz w:val="24"/>
          <w:szCs w:val="24"/>
          <w:lang w:val="en-US"/>
        </w:rPr>
      </w:pPr>
    </w:p>
    <w:p w:rsidR="00F63587" w:rsidRPr="007B5163" w:rsidRDefault="00924528" w:rsidP="002C111F">
      <w:pPr>
        <w:spacing w:line="240" w:lineRule="auto"/>
        <w:jc w:val="center"/>
        <w:rPr>
          <w:rFonts w:ascii="Times New Roman" w:hAnsi="Times New Roman" w:cs="Times New Roman"/>
          <w:b/>
          <w:bCs/>
          <w:color w:val="000000"/>
          <w:sz w:val="24"/>
          <w:szCs w:val="24"/>
        </w:rPr>
      </w:pPr>
      <w:r w:rsidRPr="007B5163">
        <w:rPr>
          <w:rFonts w:ascii="Times New Roman" w:hAnsi="Times New Roman" w:cs="Times New Roman"/>
          <w:b/>
          <w:bCs/>
          <w:color w:val="000000"/>
          <w:sz w:val="24"/>
          <w:szCs w:val="24"/>
        </w:rPr>
        <w:t>Методические рекомендации для учителей начальных классов</w:t>
      </w:r>
    </w:p>
    <w:p w:rsidR="00924528" w:rsidRPr="007B5163" w:rsidRDefault="00F959C4" w:rsidP="002C111F">
      <w:pPr>
        <w:spacing w:line="240" w:lineRule="auto"/>
        <w:ind w:left="-360" w:firstLine="709"/>
        <w:jc w:val="center"/>
        <w:rPr>
          <w:rFonts w:ascii="Times New Roman" w:hAnsi="Times New Roman" w:cs="Times New Roman"/>
          <w:b/>
          <w:sz w:val="24"/>
          <w:szCs w:val="24"/>
        </w:rPr>
      </w:pPr>
      <w:r w:rsidRPr="007B5163">
        <w:rPr>
          <w:rFonts w:ascii="Times New Roman" w:hAnsi="Times New Roman" w:cs="Times New Roman"/>
          <w:b/>
          <w:sz w:val="24"/>
          <w:szCs w:val="24"/>
        </w:rPr>
        <w:t>«Как научить ребенка учиться</w:t>
      </w:r>
      <w:r w:rsidR="00924528" w:rsidRPr="007B5163">
        <w:rPr>
          <w:rFonts w:ascii="Times New Roman" w:hAnsi="Times New Roman" w:cs="Times New Roman"/>
          <w:b/>
          <w:sz w:val="24"/>
          <w:szCs w:val="24"/>
        </w:rPr>
        <w:t>»</w:t>
      </w:r>
    </w:p>
    <w:p w:rsidR="00924528" w:rsidRPr="007B5163" w:rsidRDefault="00924528" w:rsidP="002C111F">
      <w:pPr>
        <w:spacing w:line="240" w:lineRule="auto"/>
        <w:ind w:left="-360" w:firstLine="709"/>
        <w:jc w:val="both"/>
        <w:rPr>
          <w:rFonts w:ascii="Times New Roman" w:hAnsi="Times New Roman" w:cs="Times New Roman"/>
          <w:b/>
          <w:i/>
          <w:sz w:val="24"/>
          <w:szCs w:val="24"/>
        </w:rPr>
      </w:pPr>
      <w:r w:rsidRPr="007B5163">
        <w:rPr>
          <w:rFonts w:ascii="Times New Roman" w:hAnsi="Times New Roman" w:cs="Times New Roman"/>
          <w:b/>
          <w:sz w:val="24"/>
          <w:szCs w:val="24"/>
        </w:rPr>
        <w:t xml:space="preserve">     </w:t>
      </w:r>
      <w:r w:rsidR="00E41C4E" w:rsidRPr="007B5163">
        <w:rPr>
          <w:rFonts w:ascii="Times New Roman" w:hAnsi="Times New Roman" w:cs="Times New Roman"/>
          <w:b/>
          <w:sz w:val="24"/>
          <w:szCs w:val="24"/>
        </w:rPr>
        <w:t xml:space="preserve">        </w:t>
      </w:r>
      <w:r w:rsidRPr="007B5163">
        <w:rPr>
          <w:rFonts w:ascii="Times New Roman" w:hAnsi="Times New Roman" w:cs="Times New Roman"/>
          <w:b/>
          <w:sz w:val="24"/>
          <w:szCs w:val="24"/>
        </w:rPr>
        <w:t xml:space="preserve"> </w:t>
      </w:r>
    </w:p>
    <w:p w:rsidR="00393424" w:rsidRPr="007B5163" w:rsidRDefault="00393424"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t>Жизнь не стоит на месте. Меняются дети, меняется школа. Учитель в постоянном поиске: как научить ученика мыслить и действовать самостоятельно? Ведь в современном мире умение мыслить самостоятельно, опираясь на знания и опыт, ценится гораздо выше, чем просто эрудиция, владение большим объёмом знаний без умения применять эти знания для решения жизненных проблем.</w:t>
      </w:r>
      <w:r w:rsidR="002C1345" w:rsidRPr="007B5163">
        <w:rPr>
          <w:rFonts w:ascii="Times New Roman" w:hAnsi="Times New Roman" w:cs="Times New Roman"/>
          <w:sz w:val="24"/>
          <w:szCs w:val="24"/>
        </w:rPr>
        <w:t xml:space="preserve"> Несоответствие между деятельностью, диктуемой природой, и той, которую начинают требовать  в школе, рождает актуальную социальную проблему: неподготовленность выпускников к самостоятельной жизни и работе.</w:t>
      </w:r>
    </w:p>
    <w:p w:rsidR="00712793" w:rsidRPr="007B5163" w:rsidRDefault="00712793"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t xml:space="preserve">Ребенок с помощью школы должен не только научиться добывать самостоятельно знания, но, главное, понимать их ценность, уметь их применять в жизни. Для этого необходимо изменить и характер учебного процесса, и способы деятельности учащихся: обучение должно быть организовано так, чтобы целенаправленно вести за собой развитие.  Поэтому и появилась потребность введения в  образовательный процесс технологии </w:t>
      </w:r>
      <w:proofErr w:type="spellStart"/>
      <w:r w:rsidRPr="007B5163">
        <w:rPr>
          <w:rFonts w:ascii="Times New Roman" w:hAnsi="Times New Roman" w:cs="Times New Roman"/>
          <w:sz w:val="24"/>
          <w:szCs w:val="24"/>
        </w:rPr>
        <w:t>деятельностного</w:t>
      </w:r>
      <w:proofErr w:type="spellEnd"/>
      <w:r w:rsidRPr="007B5163">
        <w:rPr>
          <w:rFonts w:ascii="Times New Roman" w:hAnsi="Times New Roman" w:cs="Times New Roman"/>
          <w:sz w:val="24"/>
          <w:szCs w:val="24"/>
        </w:rPr>
        <w:t xml:space="preserve"> метода обучения как одного из вариантов перехода к ФГОС НОО.</w:t>
      </w:r>
    </w:p>
    <w:p w:rsidR="007230DA" w:rsidRPr="007B5163" w:rsidRDefault="00712793" w:rsidP="002C111F">
      <w:pPr>
        <w:pStyle w:val="a3"/>
        <w:ind w:right="-573" w:firstLine="709"/>
        <w:jc w:val="both"/>
        <w:rPr>
          <w:rFonts w:ascii="Times New Roman" w:hAnsi="Times New Roman"/>
          <w:b/>
          <w:bCs/>
          <w:sz w:val="24"/>
          <w:szCs w:val="24"/>
        </w:rPr>
      </w:pPr>
      <w:r w:rsidRPr="007B5163">
        <w:rPr>
          <w:rFonts w:ascii="Times New Roman" w:hAnsi="Times New Roman"/>
          <w:iCs/>
          <w:color w:val="0D0D0D" w:themeColor="text1" w:themeTint="F2"/>
          <w:sz w:val="24"/>
          <w:szCs w:val="24"/>
        </w:rPr>
        <w:t xml:space="preserve">Принципиальным отличием технологии </w:t>
      </w:r>
      <w:proofErr w:type="spellStart"/>
      <w:r w:rsidRPr="007B5163">
        <w:rPr>
          <w:rFonts w:ascii="Times New Roman" w:hAnsi="Times New Roman"/>
          <w:iCs/>
          <w:color w:val="0D0D0D" w:themeColor="text1" w:themeTint="F2"/>
          <w:sz w:val="24"/>
          <w:szCs w:val="24"/>
        </w:rPr>
        <w:t>деятельностного</w:t>
      </w:r>
      <w:proofErr w:type="spellEnd"/>
      <w:r w:rsidRPr="007B5163">
        <w:rPr>
          <w:rFonts w:ascii="Times New Roman" w:hAnsi="Times New Roman"/>
          <w:iCs/>
          <w:color w:val="0D0D0D" w:themeColor="text1" w:themeTint="F2"/>
          <w:sz w:val="24"/>
          <w:szCs w:val="24"/>
        </w:rPr>
        <w:t xml:space="preserve"> метода</w:t>
      </w:r>
      <w:r w:rsidR="00E41C4E" w:rsidRPr="007B5163">
        <w:rPr>
          <w:rFonts w:ascii="Times New Roman" w:hAnsi="Times New Roman"/>
          <w:iCs/>
          <w:color w:val="0D0D0D" w:themeColor="text1" w:themeTint="F2"/>
          <w:sz w:val="24"/>
          <w:szCs w:val="24"/>
        </w:rPr>
        <w:t xml:space="preserve"> обучения от традиционного  </w:t>
      </w:r>
      <w:r w:rsidRPr="007B5163">
        <w:rPr>
          <w:rFonts w:ascii="Times New Roman" w:hAnsi="Times New Roman"/>
          <w:iCs/>
          <w:color w:val="0D0D0D" w:themeColor="text1" w:themeTint="F2"/>
          <w:sz w:val="24"/>
          <w:szCs w:val="24"/>
        </w:rPr>
        <w:t xml:space="preserve">является то, что предложенная структура описывает деятельность не учителя, а учащихся,  </w:t>
      </w:r>
      <w:r w:rsidRPr="007B5163">
        <w:rPr>
          <w:rFonts w:ascii="Times New Roman" w:hAnsi="Times New Roman"/>
          <w:iCs/>
          <w:sz w:val="24"/>
          <w:szCs w:val="24"/>
        </w:rPr>
        <w:t>обеспечивая  его общекультурное, личностное и познавательное развитие.  Какова деятельность – такова и личность.</w:t>
      </w:r>
      <w:r w:rsidRPr="007B5163">
        <w:rPr>
          <w:rFonts w:ascii="Times New Roman" w:hAnsi="Times New Roman"/>
          <w:b/>
          <w:bCs/>
          <w:sz w:val="24"/>
          <w:szCs w:val="24"/>
        </w:rPr>
        <w:t xml:space="preserve"> </w:t>
      </w:r>
    </w:p>
    <w:p w:rsidR="009F7F6B" w:rsidRPr="007B5163" w:rsidRDefault="007230DA" w:rsidP="002C111F">
      <w:pPr>
        <w:tabs>
          <w:tab w:val="left" w:pos="720"/>
        </w:tabs>
        <w:spacing w:line="240" w:lineRule="auto"/>
        <w:ind w:firstLine="709"/>
        <w:jc w:val="both"/>
        <w:rPr>
          <w:rFonts w:ascii="Times New Roman" w:hAnsi="Times New Roman" w:cs="Times New Roman"/>
          <w:sz w:val="24"/>
          <w:szCs w:val="24"/>
        </w:rPr>
      </w:pPr>
      <w:r w:rsidRPr="007B5163">
        <w:rPr>
          <w:rFonts w:ascii="Times New Roman" w:hAnsi="Times New Roman" w:cs="Times New Roman"/>
          <w:color w:val="262626"/>
          <w:sz w:val="24"/>
          <w:szCs w:val="24"/>
        </w:rPr>
        <w:t xml:space="preserve">Научить  ребёнка  плавать  можно  только  в  воде,  а  научить  ребёнка  действовать  можно  только  в  процессе  деятельности. </w:t>
      </w:r>
      <w:r w:rsidR="00690EDC" w:rsidRPr="007B5163">
        <w:rPr>
          <w:rFonts w:ascii="Times New Roman" w:hAnsi="Times New Roman" w:cs="Times New Roman"/>
          <w:sz w:val="24"/>
          <w:szCs w:val="24"/>
        </w:rPr>
        <w:t>Учебная  деятельность  не  дана  ребёнку  с  самого  начала,  её  нужно  построить</w:t>
      </w:r>
      <w:r w:rsidR="00F63587" w:rsidRPr="007B5163">
        <w:rPr>
          <w:rFonts w:ascii="Times New Roman" w:hAnsi="Times New Roman" w:cs="Times New Roman"/>
          <w:sz w:val="24"/>
          <w:szCs w:val="24"/>
        </w:rPr>
        <w:t>,</w:t>
      </w:r>
      <w:r w:rsidR="00690EDC" w:rsidRPr="007B5163">
        <w:rPr>
          <w:rFonts w:ascii="Times New Roman" w:hAnsi="Times New Roman" w:cs="Times New Roman"/>
          <w:sz w:val="24"/>
          <w:szCs w:val="24"/>
        </w:rPr>
        <w:t xml:space="preserve">  и,  как  всякая  деятельность,  учение  выполняется  на  основе  определённой  процедуры.</w:t>
      </w:r>
      <w:r w:rsidR="00712793" w:rsidRPr="007B5163">
        <w:rPr>
          <w:rFonts w:ascii="Times New Roman" w:hAnsi="Times New Roman" w:cs="Times New Roman"/>
          <w:iCs/>
          <w:color w:val="0D0D0D" w:themeColor="text1" w:themeTint="F2"/>
          <w:sz w:val="24"/>
          <w:szCs w:val="24"/>
        </w:rPr>
        <w:t xml:space="preserve"> И вот здесь велика роль учителя, который во главу угла ставит задачу развития самодеятельности учащихся, благодаря которой человек впоследствии станет распорядителем своей судьбы.</w:t>
      </w:r>
      <w:r w:rsidRPr="007B5163">
        <w:rPr>
          <w:rFonts w:ascii="Times New Roman" w:hAnsi="Times New Roman" w:cs="Times New Roman"/>
          <w:bCs/>
          <w:sz w:val="24"/>
          <w:szCs w:val="24"/>
        </w:rPr>
        <w:t xml:space="preserve"> Цель педагогов начальной школы - не просто научить ученика, а научить его учить самого себя </w:t>
      </w:r>
      <w:r w:rsidRPr="007B5163">
        <w:rPr>
          <w:rFonts w:ascii="Times New Roman" w:hAnsi="Times New Roman" w:cs="Times New Roman"/>
          <w:sz w:val="24"/>
          <w:szCs w:val="24"/>
        </w:rPr>
        <w:t>(</w:t>
      </w:r>
      <w:proofErr w:type="spellStart"/>
      <w:proofErr w:type="gramStart"/>
      <w:r w:rsidRPr="007B5163">
        <w:rPr>
          <w:rFonts w:ascii="Times New Roman" w:hAnsi="Times New Roman" w:cs="Times New Roman"/>
          <w:b/>
          <w:sz w:val="24"/>
          <w:szCs w:val="24"/>
        </w:rPr>
        <w:t>учить+ся</w:t>
      </w:r>
      <w:proofErr w:type="spellEnd"/>
      <w:proofErr w:type="gramEnd"/>
      <w:r w:rsidRPr="007B5163">
        <w:rPr>
          <w:rFonts w:ascii="Times New Roman" w:hAnsi="Times New Roman" w:cs="Times New Roman"/>
          <w:sz w:val="24"/>
          <w:szCs w:val="24"/>
        </w:rPr>
        <w:t>).</w:t>
      </w:r>
    </w:p>
    <w:p w:rsidR="007F6F68" w:rsidRPr="007B5163" w:rsidRDefault="007F6F68" w:rsidP="002C111F">
      <w:pPr>
        <w:tabs>
          <w:tab w:val="left" w:pos="720"/>
        </w:tabs>
        <w:spacing w:line="240" w:lineRule="auto"/>
        <w:ind w:firstLine="709"/>
        <w:jc w:val="both"/>
        <w:rPr>
          <w:rFonts w:ascii="Times New Roman" w:hAnsi="Times New Roman" w:cs="Times New Roman"/>
          <w:bCs/>
          <w:iCs/>
          <w:sz w:val="24"/>
          <w:szCs w:val="24"/>
        </w:rPr>
      </w:pPr>
      <w:r w:rsidRPr="007B5163">
        <w:rPr>
          <w:rFonts w:ascii="Times New Roman" w:hAnsi="Times New Roman" w:cs="Times New Roman"/>
          <w:bCs/>
          <w:iCs/>
          <w:sz w:val="24"/>
          <w:szCs w:val="24"/>
        </w:rPr>
        <w:t xml:space="preserve">Цель ученика при этом - овладеть умениями учиться. </w:t>
      </w:r>
    </w:p>
    <w:p w:rsidR="007F6F68" w:rsidRPr="007B5163" w:rsidRDefault="007F6F68" w:rsidP="002C111F">
      <w:pPr>
        <w:shd w:val="clear" w:color="auto" w:fill="FFFFFF"/>
        <w:spacing w:line="240" w:lineRule="auto"/>
        <w:ind w:firstLine="709"/>
        <w:jc w:val="both"/>
        <w:rPr>
          <w:rFonts w:ascii="Times New Roman" w:hAnsi="Times New Roman" w:cs="Times New Roman"/>
          <w:color w:val="000000"/>
          <w:sz w:val="24"/>
          <w:szCs w:val="24"/>
        </w:rPr>
      </w:pPr>
      <w:r w:rsidRPr="007B5163">
        <w:rPr>
          <w:rFonts w:ascii="Times New Roman" w:hAnsi="Times New Roman" w:cs="Times New Roman"/>
          <w:color w:val="000000"/>
          <w:sz w:val="24"/>
          <w:szCs w:val="24"/>
        </w:rPr>
        <w:t>Очевидно, что для того, чтобы учиться чему-либо, ученик должен дать себе соответствующую установку -  </w:t>
      </w:r>
      <w:r w:rsidRPr="007B5163">
        <w:rPr>
          <w:rFonts w:ascii="Times New Roman" w:hAnsi="Times New Roman" w:cs="Times New Roman"/>
          <w:i/>
          <w:iCs/>
          <w:color w:val="000000"/>
          <w:sz w:val="24"/>
          <w:szCs w:val="24"/>
        </w:rPr>
        <w:t>поставить </w:t>
      </w:r>
      <w:r w:rsidRPr="007B5163">
        <w:rPr>
          <w:rFonts w:ascii="Times New Roman" w:hAnsi="Times New Roman" w:cs="Times New Roman"/>
          <w:b/>
          <w:bCs/>
          <w:i/>
          <w:iCs/>
          <w:color w:val="000000"/>
          <w:sz w:val="24"/>
          <w:szCs w:val="24"/>
        </w:rPr>
        <w:t>цель.</w:t>
      </w:r>
    </w:p>
    <w:p w:rsidR="007F6F68" w:rsidRPr="007B5163" w:rsidRDefault="007F6F68" w:rsidP="002C111F">
      <w:pPr>
        <w:shd w:val="clear" w:color="auto" w:fill="FFFFFF"/>
        <w:spacing w:line="240" w:lineRule="auto"/>
        <w:ind w:firstLine="709"/>
        <w:jc w:val="both"/>
        <w:rPr>
          <w:rFonts w:ascii="Times New Roman" w:hAnsi="Times New Roman" w:cs="Times New Roman"/>
          <w:color w:val="000000"/>
          <w:sz w:val="24"/>
          <w:szCs w:val="24"/>
        </w:rPr>
      </w:pPr>
      <w:r w:rsidRPr="007B5163">
        <w:rPr>
          <w:rFonts w:ascii="Times New Roman" w:hAnsi="Times New Roman" w:cs="Times New Roman"/>
          <w:color w:val="000000"/>
          <w:sz w:val="24"/>
          <w:szCs w:val="24"/>
        </w:rPr>
        <w:t>Когда это может произойти? Когда ученик чего-то не знает или не умеет. Но это "знание о незнании" может возникнуть только тогда, когда человек </w:t>
      </w:r>
      <w:r w:rsidRPr="007B5163">
        <w:rPr>
          <w:rFonts w:ascii="Times New Roman" w:hAnsi="Times New Roman" w:cs="Times New Roman"/>
          <w:i/>
          <w:iCs/>
          <w:color w:val="000000"/>
          <w:sz w:val="24"/>
          <w:szCs w:val="24"/>
        </w:rPr>
        <w:t>что-то </w:t>
      </w:r>
      <w:r w:rsidRPr="007B5163">
        <w:rPr>
          <w:rFonts w:ascii="Times New Roman" w:hAnsi="Times New Roman" w:cs="Times New Roman"/>
          <w:b/>
          <w:bCs/>
          <w:i/>
          <w:iCs/>
          <w:color w:val="000000"/>
          <w:sz w:val="24"/>
          <w:szCs w:val="24"/>
        </w:rPr>
        <w:t>делал, пробовал</w:t>
      </w:r>
      <w:r w:rsidRPr="007B5163">
        <w:rPr>
          <w:rFonts w:ascii="Times New Roman" w:hAnsi="Times New Roman" w:cs="Times New Roman"/>
          <w:color w:val="000000"/>
          <w:sz w:val="24"/>
          <w:szCs w:val="24"/>
        </w:rPr>
        <w:t>. Однако в его действиях возникло </w:t>
      </w:r>
      <w:r w:rsidRPr="007B5163">
        <w:rPr>
          <w:rFonts w:ascii="Times New Roman" w:hAnsi="Times New Roman" w:cs="Times New Roman"/>
          <w:b/>
          <w:bCs/>
          <w:i/>
          <w:iCs/>
          <w:color w:val="000000"/>
          <w:sz w:val="24"/>
          <w:szCs w:val="24"/>
        </w:rPr>
        <w:t>затруднение</w:t>
      </w:r>
      <w:r w:rsidRPr="007B5163">
        <w:rPr>
          <w:rFonts w:ascii="Times New Roman" w:hAnsi="Times New Roman" w:cs="Times New Roman"/>
          <w:b/>
          <w:bCs/>
          <w:color w:val="000000"/>
          <w:sz w:val="24"/>
          <w:szCs w:val="24"/>
        </w:rPr>
        <w:t> </w:t>
      </w:r>
      <w:r w:rsidRPr="007B5163">
        <w:rPr>
          <w:rFonts w:ascii="Times New Roman" w:hAnsi="Times New Roman" w:cs="Times New Roman"/>
          <w:color w:val="000000"/>
          <w:sz w:val="24"/>
          <w:szCs w:val="24"/>
        </w:rPr>
        <w:t xml:space="preserve">- иначе бы он все сделал до конца, и ему не надо было ставить перед собой никакую новую цель. </w:t>
      </w:r>
    </w:p>
    <w:p w:rsidR="007F6F68" w:rsidRPr="007B5163" w:rsidRDefault="007F6F68" w:rsidP="002C111F">
      <w:pPr>
        <w:shd w:val="clear" w:color="auto" w:fill="FFFFFF"/>
        <w:spacing w:line="240" w:lineRule="auto"/>
        <w:ind w:firstLine="709"/>
        <w:jc w:val="both"/>
        <w:rPr>
          <w:rFonts w:ascii="Times New Roman" w:hAnsi="Times New Roman" w:cs="Times New Roman"/>
          <w:color w:val="000000"/>
          <w:sz w:val="24"/>
          <w:szCs w:val="24"/>
        </w:rPr>
      </w:pPr>
      <w:r w:rsidRPr="007B5163">
        <w:rPr>
          <w:rFonts w:ascii="Times New Roman" w:hAnsi="Times New Roman" w:cs="Times New Roman"/>
          <w:color w:val="000000"/>
          <w:sz w:val="24"/>
          <w:szCs w:val="24"/>
        </w:rPr>
        <w:t xml:space="preserve">Но человек начинает что-то делать только тогда, когда у него возникает </w:t>
      </w:r>
      <w:r w:rsidRPr="007B5163">
        <w:rPr>
          <w:rFonts w:ascii="Times New Roman" w:hAnsi="Times New Roman" w:cs="Times New Roman"/>
          <w:b/>
          <w:bCs/>
          <w:i/>
          <w:iCs/>
          <w:color w:val="000000"/>
          <w:sz w:val="24"/>
          <w:szCs w:val="24"/>
        </w:rPr>
        <w:t>мотивация</w:t>
      </w:r>
      <w:r w:rsidRPr="007B5163">
        <w:rPr>
          <w:rFonts w:ascii="Times New Roman" w:hAnsi="Times New Roman" w:cs="Times New Roman"/>
          <w:color w:val="000000"/>
          <w:sz w:val="24"/>
          <w:szCs w:val="24"/>
        </w:rPr>
        <w:t xml:space="preserve"> к этому действию. </w:t>
      </w:r>
    </w:p>
    <w:p w:rsidR="007F6F68" w:rsidRPr="007B5163" w:rsidRDefault="009F7F6B" w:rsidP="009164DE">
      <w:pPr>
        <w:pStyle w:val="a5"/>
        <w:ind w:firstLine="709"/>
        <w:jc w:val="both"/>
        <w:rPr>
          <w:color w:val="0D0D0D" w:themeColor="text1" w:themeTint="F2"/>
        </w:rPr>
      </w:pPr>
      <w:r w:rsidRPr="007B5163">
        <w:t>Чтобы возник у учащихся познавательный интерес</w:t>
      </w:r>
      <w:r w:rsidR="00802D31" w:rsidRPr="007B5163">
        <w:t xml:space="preserve"> (мотивация)</w:t>
      </w:r>
      <w:r w:rsidRPr="007B5163">
        <w:t>, надо их столкнуть с «преодолимой трудностью», то ес</w:t>
      </w:r>
      <w:r w:rsidR="00802D31" w:rsidRPr="007B5163">
        <w:t xml:space="preserve">ть, создать проблемную ситуацию. </w:t>
      </w:r>
      <w:r w:rsidR="00802D31" w:rsidRPr="007B5163">
        <w:rPr>
          <w:color w:val="0D0D0D" w:themeColor="text1" w:themeTint="F2"/>
        </w:rPr>
        <w:t xml:space="preserve">Самая сильная мотивация мышления формируется именно в проблемной ситуации. В результате у </w:t>
      </w:r>
      <w:r w:rsidR="00802D31" w:rsidRPr="007B5163">
        <w:rPr>
          <w:color w:val="0D0D0D" w:themeColor="text1" w:themeTint="F2"/>
        </w:rPr>
        <w:lastRenderedPageBreak/>
        <w:t>человека возникает желание (мотив) узнать, выяснить, понять действительные причины тех трудност</w:t>
      </w:r>
      <w:r w:rsidR="00F63587" w:rsidRPr="007B5163">
        <w:rPr>
          <w:color w:val="0D0D0D" w:themeColor="text1" w:themeTint="F2"/>
        </w:rPr>
        <w:t xml:space="preserve">ей, на которые он неожиданно </w:t>
      </w:r>
      <w:r w:rsidR="00802D31" w:rsidRPr="007B5163">
        <w:rPr>
          <w:color w:val="0D0D0D" w:themeColor="text1" w:themeTint="F2"/>
        </w:rPr>
        <w:t xml:space="preserve">натолкнулся. Сам факт столкновения с трудностью, невозможностью выполнить предложенное задание с помощью имеющихся знаний и способов действия рождает потребность в новом знании. </w:t>
      </w:r>
    </w:p>
    <w:p w:rsidR="007F6F68" w:rsidRPr="007B5163" w:rsidRDefault="007F6F68" w:rsidP="002C111F">
      <w:pPr>
        <w:shd w:val="clear" w:color="auto" w:fill="FFFFFF"/>
        <w:spacing w:line="240" w:lineRule="auto"/>
        <w:ind w:firstLine="709"/>
        <w:jc w:val="both"/>
        <w:rPr>
          <w:rFonts w:ascii="Times New Roman" w:hAnsi="Times New Roman" w:cs="Times New Roman"/>
          <w:color w:val="000000"/>
          <w:sz w:val="24"/>
          <w:szCs w:val="24"/>
        </w:rPr>
      </w:pPr>
      <w:r w:rsidRPr="007B5163">
        <w:rPr>
          <w:rFonts w:ascii="Times New Roman" w:hAnsi="Times New Roman" w:cs="Times New Roman"/>
          <w:color w:val="000000"/>
          <w:sz w:val="24"/>
          <w:szCs w:val="24"/>
        </w:rPr>
        <w:t>Итак,  ученик поставил перед собой цель что-то узнать. У него возникло затруднение. </w:t>
      </w:r>
      <w:r w:rsidRPr="007B5163">
        <w:rPr>
          <w:rFonts w:ascii="Times New Roman" w:hAnsi="Times New Roman" w:cs="Times New Roman"/>
          <w:i/>
          <w:iCs/>
          <w:color w:val="000000"/>
          <w:sz w:val="24"/>
          <w:szCs w:val="24"/>
        </w:rPr>
        <w:t>Как действовать дальше?</w:t>
      </w:r>
    </w:p>
    <w:p w:rsidR="007F6F68" w:rsidRPr="007B5163" w:rsidRDefault="007F6F68" w:rsidP="002C111F">
      <w:pPr>
        <w:shd w:val="clear" w:color="auto" w:fill="FFFFFF"/>
        <w:spacing w:line="240" w:lineRule="auto"/>
        <w:ind w:firstLine="709"/>
        <w:jc w:val="both"/>
        <w:rPr>
          <w:rFonts w:ascii="Times New Roman" w:hAnsi="Times New Roman" w:cs="Times New Roman"/>
          <w:color w:val="000000"/>
          <w:sz w:val="24"/>
          <w:szCs w:val="24"/>
        </w:rPr>
      </w:pPr>
      <w:r w:rsidRPr="007B5163">
        <w:rPr>
          <w:rFonts w:ascii="Times New Roman" w:hAnsi="Times New Roman" w:cs="Times New Roman"/>
          <w:i/>
          <w:color w:val="000000"/>
          <w:sz w:val="24"/>
          <w:szCs w:val="24"/>
        </w:rPr>
        <w:t xml:space="preserve">Когда мы хотим передать учащимся какой-то способ действий, нужно: </w:t>
      </w:r>
    </w:p>
    <w:p w:rsidR="007F6F68" w:rsidRPr="007B5163" w:rsidRDefault="007F6F68" w:rsidP="002C111F">
      <w:pPr>
        <w:pStyle w:val="a6"/>
        <w:ind w:left="0" w:firstLine="567"/>
        <w:jc w:val="both"/>
        <w:rPr>
          <w:color w:val="000000"/>
        </w:rPr>
      </w:pPr>
      <w:r w:rsidRPr="007B5163">
        <w:rPr>
          <w:color w:val="000000"/>
        </w:rPr>
        <w:t xml:space="preserve">1.     Ввести учащихся в ситуацию, когда им нужно что-то сделать, но они не знают как; </w:t>
      </w:r>
    </w:p>
    <w:p w:rsidR="007F6F68" w:rsidRPr="007B5163" w:rsidRDefault="007F6F68" w:rsidP="002C111F">
      <w:pPr>
        <w:pStyle w:val="a6"/>
        <w:ind w:left="0" w:firstLine="567"/>
        <w:jc w:val="both"/>
        <w:rPr>
          <w:color w:val="000000"/>
        </w:rPr>
      </w:pPr>
      <w:r w:rsidRPr="007B5163">
        <w:rPr>
          <w:color w:val="000000"/>
        </w:rPr>
        <w:t xml:space="preserve">2.     Выработать вместе сними критерии  оценки результата; </w:t>
      </w:r>
    </w:p>
    <w:p w:rsidR="007F6F68" w:rsidRPr="007B5163" w:rsidRDefault="007F6F68" w:rsidP="002C111F">
      <w:pPr>
        <w:pStyle w:val="a6"/>
        <w:ind w:left="0" w:firstLine="567"/>
        <w:jc w:val="both"/>
        <w:rPr>
          <w:color w:val="000000"/>
        </w:rPr>
      </w:pPr>
      <w:r w:rsidRPr="007B5163">
        <w:rPr>
          <w:color w:val="000000"/>
        </w:rPr>
        <w:t xml:space="preserve">3.     Дать возможность детям построить способ  действия; </w:t>
      </w:r>
    </w:p>
    <w:p w:rsidR="007F6F68" w:rsidRPr="007B5163" w:rsidRDefault="007F6F68" w:rsidP="002C111F">
      <w:pPr>
        <w:pStyle w:val="a6"/>
        <w:tabs>
          <w:tab w:val="left" w:pos="7935"/>
        </w:tabs>
        <w:ind w:left="0" w:firstLine="567"/>
        <w:jc w:val="both"/>
        <w:rPr>
          <w:color w:val="000000"/>
        </w:rPr>
      </w:pPr>
      <w:r w:rsidRPr="007B5163">
        <w:rPr>
          <w:color w:val="000000"/>
        </w:rPr>
        <w:t xml:space="preserve">4.     Обеспечить правильную оценку результата; </w:t>
      </w:r>
      <w:r w:rsidRPr="007B5163">
        <w:rPr>
          <w:color w:val="000000"/>
        </w:rPr>
        <w:tab/>
      </w:r>
    </w:p>
    <w:p w:rsidR="007F6F68" w:rsidRPr="007B5163" w:rsidRDefault="007F6F68" w:rsidP="002C111F">
      <w:pPr>
        <w:pStyle w:val="a6"/>
        <w:ind w:left="0" w:firstLine="567"/>
        <w:jc w:val="both"/>
        <w:rPr>
          <w:color w:val="000000"/>
        </w:rPr>
      </w:pPr>
      <w:r w:rsidRPr="007B5163">
        <w:rPr>
          <w:color w:val="000000"/>
        </w:rPr>
        <w:t xml:space="preserve">5.     Проанализировать  причины несоответствий требуемого и фактического результата; </w:t>
      </w:r>
    </w:p>
    <w:p w:rsidR="007F6F68" w:rsidRPr="007B5163" w:rsidRDefault="007F6F68" w:rsidP="002C111F">
      <w:pPr>
        <w:pStyle w:val="a6"/>
        <w:ind w:left="0" w:firstLine="567"/>
        <w:jc w:val="both"/>
        <w:rPr>
          <w:color w:val="000000"/>
        </w:rPr>
      </w:pPr>
      <w:r w:rsidRPr="007B5163">
        <w:rPr>
          <w:color w:val="000000"/>
        </w:rPr>
        <w:t xml:space="preserve">6.     Выработать  вместе  «правильный» способ действия; </w:t>
      </w:r>
    </w:p>
    <w:p w:rsidR="007F6F68" w:rsidRPr="007B5163" w:rsidRDefault="007F6F68" w:rsidP="002C111F">
      <w:pPr>
        <w:pStyle w:val="a6"/>
        <w:tabs>
          <w:tab w:val="left" w:pos="7380"/>
        </w:tabs>
        <w:ind w:left="0" w:firstLine="567"/>
        <w:jc w:val="both"/>
        <w:rPr>
          <w:color w:val="000000"/>
        </w:rPr>
      </w:pPr>
      <w:r w:rsidRPr="007B5163">
        <w:rPr>
          <w:color w:val="000000"/>
        </w:rPr>
        <w:t xml:space="preserve">7.     Повторно решить  задачу (выполнить действие). </w:t>
      </w:r>
      <w:r w:rsidRPr="007B5163">
        <w:rPr>
          <w:color w:val="000000"/>
        </w:rPr>
        <w:tab/>
      </w:r>
    </w:p>
    <w:p w:rsidR="007F6F68" w:rsidRPr="007B5163" w:rsidRDefault="007F6F68" w:rsidP="002C111F">
      <w:pPr>
        <w:pStyle w:val="a6"/>
        <w:shd w:val="clear" w:color="auto" w:fill="FFFFFF"/>
        <w:tabs>
          <w:tab w:val="left" w:pos="5895"/>
        </w:tabs>
        <w:ind w:firstLine="709"/>
        <w:jc w:val="both"/>
        <w:rPr>
          <w:color w:val="000000"/>
        </w:rPr>
      </w:pPr>
      <w:r w:rsidRPr="007B5163">
        <w:rPr>
          <w:color w:val="000000"/>
        </w:rPr>
        <w:tab/>
      </w:r>
    </w:p>
    <w:p w:rsidR="00EA4C1D" w:rsidRPr="007B5163" w:rsidRDefault="007F6F68"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t xml:space="preserve">Необходимо  обращать  внимание  своих  учеников  не  только  на  то,  что они  должны  сделать, но и обязательно на то, как  это  делается. </w:t>
      </w:r>
      <w:r w:rsidR="00EA4C1D" w:rsidRPr="007B5163">
        <w:rPr>
          <w:rFonts w:ascii="Times New Roman" w:hAnsi="Times New Roman" w:cs="Times New Roman"/>
          <w:sz w:val="24"/>
          <w:szCs w:val="24"/>
        </w:rPr>
        <w:t xml:space="preserve">Обучение должно быть построено как процесс «открытия» каждым школьником конкретного знания:  новые знания не даются в готовом виде, дети «открывают» их сами в процессе самостоятельной исследовательской деятельности. Они становятся маленькими учеными, делающими свое собственное открытие. Это способствует тому, что знания и учебные умения приобретают для учащихся личную значимость.                                                                                                                                            </w:t>
      </w:r>
    </w:p>
    <w:p w:rsidR="00802D31" w:rsidRPr="007B5163" w:rsidRDefault="00EA4C1D" w:rsidP="002C111F">
      <w:pPr>
        <w:spacing w:line="240" w:lineRule="auto"/>
        <w:ind w:firstLine="709"/>
        <w:jc w:val="both"/>
        <w:rPr>
          <w:rFonts w:ascii="Times New Roman" w:hAnsi="Times New Roman" w:cs="Times New Roman"/>
          <w:color w:val="0D0D0D" w:themeColor="text1" w:themeTint="F2"/>
          <w:sz w:val="24"/>
          <w:szCs w:val="24"/>
        </w:rPr>
      </w:pPr>
      <w:r w:rsidRPr="007B5163">
        <w:rPr>
          <w:rFonts w:ascii="Times New Roman" w:hAnsi="Times New Roman" w:cs="Times New Roman"/>
          <w:color w:val="0D0D0D" w:themeColor="text1" w:themeTint="F2"/>
          <w:sz w:val="24"/>
          <w:szCs w:val="24"/>
        </w:rPr>
        <w:t>Для того</w:t>
      </w:r>
      <w:proofErr w:type="gramStart"/>
      <w:r w:rsidRPr="007B5163">
        <w:rPr>
          <w:rFonts w:ascii="Times New Roman" w:hAnsi="Times New Roman" w:cs="Times New Roman"/>
          <w:color w:val="0D0D0D" w:themeColor="text1" w:themeTint="F2"/>
          <w:sz w:val="24"/>
          <w:szCs w:val="24"/>
        </w:rPr>
        <w:t>,</w:t>
      </w:r>
      <w:proofErr w:type="gramEnd"/>
      <w:r w:rsidRPr="007B5163">
        <w:rPr>
          <w:rFonts w:ascii="Times New Roman" w:hAnsi="Times New Roman" w:cs="Times New Roman"/>
          <w:color w:val="0D0D0D" w:themeColor="text1" w:themeTint="F2"/>
          <w:sz w:val="24"/>
          <w:szCs w:val="24"/>
        </w:rPr>
        <w:t xml:space="preserve"> чтобы знания обучающихся были результатом их собственных поисков, необходимо организовать эти поиски, управлять, развивать их познавательную деятельность.</w:t>
      </w:r>
      <w:r w:rsidRPr="007B5163">
        <w:rPr>
          <w:rFonts w:ascii="Times New Roman" w:hAnsi="Times New Roman" w:cs="Times New Roman"/>
          <w:sz w:val="24"/>
          <w:szCs w:val="24"/>
        </w:rPr>
        <w:t xml:space="preserve"> Из пассивного ребёнка ученик должен превратиться в самостоятельную, критически мыслящую личность. </w:t>
      </w:r>
    </w:p>
    <w:p w:rsidR="00802D31" w:rsidRPr="007B5163" w:rsidRDefault="00802D31" w:rsidP="002C111F">
      <w:pPr>
        <w:shd w:val="clear" w:color="auto" w:fill="FFFFFF"/>
        <w:spacing w:line="240" w:lineRule="auto"/>
        <w:ind w:firstLine="709"/>
        <w:jc w:val="both"/>
        <w:rPr>
          <w:rFonts w:ascii="Times New Roman" w:hAnsi="Times New Roman" w:cs="Times New Roman"/>
          <w:color w:val="000000"/>
          <w:sz w:val="24"/>
          <w:szCs w:val="24"/>
        </w:rPr>
      </w:pPr>
      <w:r w:rsidRPr="007B5163">
        <w:rPr>
          <w:rFonts w:ascii="Times New Roman" w:hAnsi="Times New Roman" w:cs="Times New Roman"/>
          <w:color w:val="000000"/>
          <w:sz w:val="24"/>
          <w:szCs w:val="24"/>
        </w:rPr>
        <w:t>Для эффективного выхода из затруднения необходимо выполнить следующие действия:</w:t>
      </w:r>
    </w:p>
    <w:p w:rsidR="00802D31" w:rsidRPr="007B5163" w:rsidRDefault="00802D31" w:rsidP="002C111F">
      <w:pPr>
        <w:pStyle w:val="a6"/>
        <w:numPr>
          <w:ilvl w:val="0"/>
          <w:numId w:val="2"/>
        </w:numPr>
        <w:shd w:val="clear" w:color="auto" w:fill="FFFFFF"/>
        <w:ind w:firstLine="709"/>
        <w:jc w:val="both"/>
        <w:rPr>
          <w:color w:val="000000"/>
        </w:rPr>
      </w:pPr>
      <w:r w:rsidRPr="007B5163">
        <w:rPr>
          <w:i/>
          <w:iCs/>
          <w:color w:val="000000"/>
        </w:rPr>
        <w:t>Исследование</w:t>
      </w:r>
      <w:r w:rsidRPr="007B5163">
        <w:rPr>
          <w:color w:val="000000"/>
        </w:rPr>
        <w:t> (анализ, в каком месте возникло затруднение)</w:t>
      </w:r>
    </w:p>
    <w:p w:rsidR="00802D31" w:rsidRPr="007B5163" w:rsidRDefault="00802D31" w:rsidP="002C111F">
      <w:pPr>
        <w:pStyle w:val="a6"/>
        <w:numPr>
          <w:ilvl w:val="0"/>
          <w:numId w:val="2"/>
        </w:numPr>
        <w:shd w:val="clear" w:color="auto" w:fill="FFFFFF"/>
        <w:ind w:firstLine="709"/>
        <w:jc w:val="both"/>
        <w:rPr>
          <w:color w:val="000000"/>
        </w:rPr>
      </w:pPr>
      <w:r w:rsidRPr="007B5163">
        <w:rPr>
          <w:i/>
          <w:iCs/>
          <w:color w:val="000000"/>
        </w:rPr>
        <w:t>Критика</w:t>
      </w:r>
      <w:r w:rsidRPr="007B5163">
        <w:rPr>
          <w:color w:val="000000"/>
        </w:rPr>
        <w:t> (установить, по какой причине возникло затруднение)</w:t>
      </w:r>
    </w:p>
    <w:p w:rsidR="00802D31" w:rsidRPr="007B5163" w:rsidRDefault="00802D31" w:rsidP="002C111F">
      <w:pPr>
        <w:pStyle w:val="a6"/>
        <w:numPr>
          <w:ilvl w:val="0"/>
          <w:numId w:val="2"/>
        </w:numPr>
        <w:shd w:val="clear" w:color="auto" w:fill="FFFFFF"/>
        <w:ind w:firstLine="709"/>
        <w:jc w:val="both"/>
        <w:rPr>
          <w:color w:val="000000"/>
        </w:rPr>
      </w:pPr>
      <w:r w:rsidRPr="007B5163">
        <w:rPr>
          <w:i/>
          <w:iCs/>
          <w:color w:val="000000"/>
        </w:rPr>
        <w:t>Проект</w:t>
      </w:r>
      <w:r w:rsidRPr="007B5163">
        <w:rPr>
          <w:color w:val="000000"/>
        </w:rPr>
        <w:t> (поставить перед собой цель и построить проект, в который   включается составление плана, определение способа и средств достижения цели).</w:t>
      </w:r>
    </w:p>
    <w:p w:rsidR="008029D4" w:rsidRPr="007B5163" w:rsidRDefault="008029D4" w:rsidP="002C111F">
      <w:pPr>
        <w:pStyle w:val="a6"/>
        <w:numPr>
          <w:ilvl w:val="0"/>
          <w:numId w:val="2"/>
        </w:numPr>
        <w:shd w:val="clear" w:color="auto" w:fill="FFFFFF"/>
        <w:ind w:firstLine="709"/>
        <w:jc w:val="both"/>
        <w:rPr>
          <w:color w:val="000000"/>
        </w:rPr>
      </w:pPr>
      <w:r w:rsidRPr="007B5163">
        <w:rPr>
          <w:color w:val="000000"/>
        </w:rPr>
        <w:t>Завершается путь учения </w:t>
      </w:r>
      <w:r w:rsidRPr="007B5163">
        <w:rPr>
          <w:b/>
          <w:bCs/>
          <w:i/>
          <w:iCs/>
          <w:color w:val="000000"/>
        </w:rPr>
        <w:t>самоконтролем</w:t>
      </w:r>
      <w:r w:rsidRPr="007B5163">
        <w:rPr>
          <w:color w:val="000000"/>
        </w:rPr>
        <w:t xml:space="preserve"> (сопоставление результата с целью) и </w:t>
      </w:r>
      <w:r w:rsidRPr="007B5163">
        <w:rPr>
          <w:b/>
          <w:bCs/>
          <w:i/>
          <w:iCs/>
          <w:color w:val="000000"/>
        </w:rPr>
        <w:t>самооценкой</w:t>
      </w:r>
      <w:r w:rsidRPr="007B5163">
        <w:rPr>
          <w:color w:val="000000"/>
        </w:rPr>
        <w:t> (определением: достигнута ли поставленная цель и в какой степени).</w:t>
      </w:r>
    </w:p>
    <w:p w:rsidR="008029D4" w:rsidRPr="007B5163" w:rsidRDefault="008029D4" w:rsidP="002C111F">
      <w:pPr>
        <w:pStyle w:val="a6"/>
        <w:shd w:val="clear" w:color="auto" w:fill="FFFFFF"/>
        <w:ind w:left="1095" w:firstLine="709"/>
        <w:jc w:val="both"/>
        <w:rPr>
          <w:color w:val="000000"/>
        </w:rPr>
      </w:pPr>
    </w:p>
    <w:p w:rsidR="00CB4E52" w:rsidRPr="007B5163" w:rsidRDefault="00CB4E52" w:rsidP="002C111F">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7B5163">
        <w:rPr>
          <w:rFonts w:ascii="Times New Roman" w:hAnsi="Times New Roman" w:cs="Times New Roman"/>
          <w:color w:val="000000"/>
          <w:sz w:val="24"/>
          <w:szCs w:val="24"/>
        </w:rPr>
        <w:t>Достичь положительных результатов в любой деятельности, в том числе и учебной, возможно только тогда, когда каждый ее участник соблюда</w:t>
      </w:r>
      <w:r w:rsidR="009A55AB" w:rsidRPr="007B5163">
        <w:rPr>
          <w:rFonts w:ascii="Times New Roman" w:hAnsi="Times New Roman" w:cs="Times New Roman"/>
          <w:color w:val="000000"/>
          <w:sz w:val="24"/>
          <w:szCs w:val="24"/>
        </w:rPr>
        <w:t>ет правила коммуникации</w:t>
      </w:r>
      <w:r w:rsidRPr="007B5163">
        <w:rPr>
          <w:rFonts w:ascii="Times New Roman" w:hAnsi="Times New Roman" w:cs="Times New Roman"/>
          <w:color w:val="000000"/>
          <w:sz w:val="24"/>
          <w:szCs w:val="24"/>
        </w:rPr>
        <w:t>:</w:t>
      </w:r>
    </w:p>
    <w:p w:rsidR="00EA4C1D" w:rsidRPr="007B5163" w:rsidRDefault="00CB4E52" w:rsidP="002C111F">
      <w:pPr>
        <w:pStyle w:val="a6"/>
        <w:numPr>
          <w:ilvl w:val="0"/>
          <w:numId w:val="23"/>
        </w:numPr>
        <w:shd w:val="clear" w:color="auto" w:fill="FFFFFF"/>
        <w:autoSpaceDE w:val="0"/>
        <w:autoSpaceDN w:val="0"/>
        <w:adjustRightInd w:val="0"/>
        <w:ind w:firstLine="709"/>
        <w:jc w:val="both"/>
      </w:pPr>
      <w:r w:rsidRPr="007B5163">
        <w:rPr>
          <w:color w:val="000000"/>
        </w:rPr>
        <w:t xml:space="preserve">умеет четко и понятно выразить свою мысль (роль </w:t>
      </w:r>
      <w:r w:rsidRPr="007B5163">
        <w:rPr>
          <w:i/>
          <w:iCs/>
          <w:color w:val="000000"/>
        </w:rPr>
        <w:t>автора);</w:t>
      </w:r>
    </w:p>
    <w:p w:rsidR="00EA4C1D" w:rsidRPr="007B5163" w:rsidRDefault="00CB4E52" w:rsidP="002C111F">
      <w:pPr>
        <w:pStyle w:val="a6"/>
        <w:numPr>
          <w:ilvl w:val="0"/>
          <w:numId w:val="23"/>
        </w:numPr>
        <w:shd w:val="clear" w:color="auto" w:fill="FFFFFF"/>
        <w:autoSpaceDE w:val="0"/>
        <w:autoSpaceDN w:val="0"/>
        <w:adjustRightInd w:val="0"/>
        <w:ind w:firstLine="709"/>
        <w:jc w:val="both"/>
      </w:pPr>
      <w:r w:rsidRPr="007B5163">
        <w:rPr>
          <w:color w:val="000000"/>
        </w:rPr>
        <w:t xml:space="preserve">умеет слышать и слушать говорящего - автора (роль </w:t>
      </w:r>
      <w:r w:rsidRPr="007B5163">
        <w:rPr>
          <w:i/>
          <w:iCs/>
          <w:color w:val="000000"/>
        </w:rPr>
        <w:t>понимающего);</w:t>
      </w:r>
    </w:p>
    <w:p w:rsidR="00EA4C1D" w:rsidRPr="007B5163" w:rsidRDefault="00CB4E52" w:rsidP="002C111F">
      <w:pPr>
        <w:pStyle w:val="a6"/>
        <w:numPr>
          <w:ilvl w:val="0"/>
          <w:numId w:val="23"/>
        </w:numPr>
        <w:shd w:val="clear" w:color="auto" w:fill="FFFFFF"/>
        <w:autoSpaceDE w:val="0"/>
        <w:autoSpaceDN w:val="0"/>
        <w:adjustRightInd w:val="0"/>
        <w:ind w:firstLine="709"/>
        <w:jc w:val="both"/>
      </w:pPr>
      <w:r w:rsidRPr="007B5163">
        <w:rPr>
          <w:color w:val="000000"/>
        </w:rPr>
        <w:t xml:space="preserve">после завершения речи автора умеет задать вопросы на понимание (роль </w:t>
      </w:r>
      <w:r w:rsidRPr="007B5163">
        <w:rPr>
          <w:i/>
          <w:iCs/>
          <w:color w:val="000000"/>
        </w:rPr>
        <w:t>понимающего);</w:t>
      </w:r>
    </w:p>
    <w:p w:rsidR="00CB4E52" w:rsidRPr="007B5163" w:rsidRDefault="00CB4E52" w:rsidP="002C111F">
      <w:pPr>
        <w:pStyle w:val="a6"/>
        <w:numPr>
          <w:ilvl w:val="0"/>
          <w:numId w:val="23"/>
        </w:numPr>
        <w:shd w:val="clear" w:color="auto" w:fill="FFFFFF"/>
        <w:autoSpaceDE w:val="0"/>
        <w:autoSpaceDN w:val="0"/>
        <w:adjustRightInd w:val="0"/>
        <w:ind w:firstLine="709"/>
        <w:jc w:val="both"/>
      </w:pPr>
      <w:r w:rsidRPr="007B5163">
        <w:rPr>
          <w:i/>
          <w:iCs/>
          <w:color w:val="000000"/>
        </w:rPr>
        <w:t xml:space="preserve"> </w:t>
      </w:r>
      <w:r w:rsidRPr="007B5163">
        <w:rPr>
          <w:color w:val="000000"/>
        </w:rPr>
        <w:t xml:space="preserve">может дополнить или продолжить мысль автора при согласии или, при условии несогласия, </w:t>
      </w:r>
      <w:proofErr w:type="spellStart"/>
      <w:r w:rsidRPr="007B5163">
        <w:rPr>
          <w:color w:val="000000"/>
        </w:rPr>
        <w:t>аргументированно</w:t>
      </w:r>
      <w:proofErr w:type="spellEnd"/>
      <w:r w:rsidRPr="007B5163">
        <w:rPr>
          <w:color w:val="000000"/>
        </w:rPr>
        <w:t xml:space="preserve"> отстоять свою точку зрения (роль </w:t>
      </w:r>
      <w:r w:rsidRPr="007B5163">
        <w:rPr>
          <w:i/>
          <w:iCs/>
          <w:color w:val="000000"/>
        </w:rPr>
        <w:t>критика)</w:t>
      </w:r>
    </w:p>
    <w:p w:rsidR="009A55AB" w:rsidRPr="007B5163" w:rsidRDefault="00CB4E52" w:rsidP="002C111F">
      <w:pPr>
        <w:shd w:val="clear" w:color="auto" w:fill="FFFFFF"/>
        <w:autoSpaceDE w:val="0"/>
        <w:autoSpaceDN w:val="0"/>
        <w:adjustRightInd w:val="0"/>
        <w:spacing w:line="240" w:lineRule="auto"/>
        <w:ind w:firstLine="709"/>
        <w:jc w:val="both"/>
        <w:rPr>
          <w:rFonts w:ascii="Times New Roman" w:hAnsi="Times New Roman" w:cs="Times New Roman"/>
          <w:color w:val="000000"/>
          <w:sz w:val="24"/>
          <w:szCs w:val="24"/>
        </w:rPr>
      </w:pPr>
      <w:r w:rsidRPr="007B5163">
        <w:rPr>
          <w:rFonts w:ascii="Times New Roman" w:hAnsi="Times New Roman" w:cs="Times New Roman"/>
          <w:color w:val="000000"/>
          <w:sz w:val="24"/>
          <w:szCs w:val="24"/>
        </w:rPr>
        <w:t xml:space="preserve">Ученик как субъект учебной деятельности должен владеть правилами коммуникации. Это важная составляющая его успеха не только в учебной, но и в любой </w:t>
      </w:r>
      <w:r w:rsidRPr="007B5163">
        <w:rPr>
          <w:rFonts w:ascii="Times New Roman" w:hAnsi="Times New Roman" w:cs="Times New Roman"/>
          <w:color w:val="000000"/>
          <w:sz w:val="24"/>
          <w:szCs w:val="24"/>
        </w:rPr>
        <w:lastRenderedPageBreak/>
        <w:t>другой деятельности. Именно по этой причине  предлагаю ввести простейшие правила коммуникации в начале учебного года, то есть уже в сентябре.</w:t>
      </w:r>
    </w:p>
    <w:p w:rsidR="009A55AB" w:rsidRPr="007B5163" w:rsidRDefault="009A55AB" w:rsidP="002C111F">
      <w:pPr>
        <w:shd w:val="clear" w:color="auto" w:fill="FFFFFF"/>
        <w:autoSpaceDE w:val="0"/>
        <w:autoSpaceDN w:val="0"/>
        <w:adjustRightInd w:val="0"/>
        <w:spacing w:line="240" w:lineRule="auto"/>
        <w:ind w:firstLine="709"/>
        <w:jc w:val="both"/>
        <w:rPr>
          <w:rFonts w:ascii="Times New Roman" w:hAnsi="Times New Roman" w:cs="Times New Roman"/>
          <w:color w:val="000000"/>
          <w:sz w:val="24"/>
          <w:szCs w:val="24"/>
        </w:rPr>
      </w:pPr>
      <w:r w:rsidRPr="007B5163">
        <w:rPr>
          <w:rFonts w:ascii="Times New Roman" w:hAnsi="Times New Roman" w:cs="Times New Roman"/>
          <w:i/>
          <w:iCs/>
          <w:sz w:val="24"/>
          <w:szCs w:val="24"/>
        </w:rPr>
        <w:t xml:space="preserve">Таким образом, для успешного протекания учебной деятельности необходим мотив, цель, конкретные действия, контроль и оценка результата. </w:t>
      </w:r>
    </w:p>
    <w:p w:rsidR="009A55AB" w:rsidRPr="007B5163" w:rsidRDefault="009A55AB" w:rsidP="002C111F">
      <w:pPr>
        <w:tabs>
          <w:tab w:val="right" w:pos="9355"/>
        </w:tabs>
        <w:spacing w:line="240" w:lineRule="auto"/>
        <w:ind w:firstLine="709"/>
        <w:jc w:val="both"/>
        <w:rPr>
          <w:rFonts w:ascii="Times New Roman" w:hAnsi="Times New Roman" w:cs="Times New Roman"/>
          <w:sz w:val="24"/>
          <w:szCs w:val="24"/>
        </w:rPr>
      </w:pPr>
      <w:proofErr w:type="spellStart"/>
      <w:r w:rsidRPr="007B5163">
        <w:rPr>
          <w:rFonts w:ascii="Times New Roman" w:hAnsi="Times New Roman" w:cs="Times New Roman"/>
          <w:bCs/>
          <w:sz w:val="24"/>
          <w:szCs w:val="24"/>
        </w:rPr>
        <w:t>Сформированность</w:t>
      </w:r>
      <w:proofErr w:type="spellEnd"/>
      <w:r w:rsidRPr="007B5163">
        <w:rPr>
          <w:rFonts w:ascii="Times New Roman" w:hAnsi="Times New Roman" w:cs="Times New Roman"/>
          <w:bCs/>
          <w:sz w:val="24"/>
          <w:szCs w:val="24"/>
        </w:rPr>
        <w:t xml:space="preserve"> учебной деятельности можно оценить с помощью критериев:</w:t>
      </w:r>
      <w:r w:rsidRPr="007B5163">
        <w:rPr>
          <w:rFonts w:ascii="Times New Roman" w:hAnsi="Times New Roman" w:cs="Times New Roman"/>
          <w:bCs/>
          <w:sz w:val="24"/>
          <w:szCs w:val="24"/>
        </w:rPr>
        <w:tab/>
      </w:r>
    </w:p>
    <w:p w:rsidR="00021F96" w:rsidRPr="007B5163" w:rsidRDefault="00021F96" w:rsidP="002C111F">
      <w:pPr>
        <w:pStyle w:val="a6"/>
        <w:numPr>
          <w:ilvl w:val="0"/>
          <w:numId w:val="20"/>
        </w:numPr>
        <w:ind w:firstLine="709"/>
        <w:jc w:val="both"/>
        <w:rPr>
          <w:bCs/>
          <w:i/>
        </w:rPr>
      </w:pPr>
      <w:r w:rsidRPr="007B5163">
        <w:rPr>
          <w:bCs/>
        </w:rPr>
        <w:t xml:space="preserve">наличие у ученика положительного мотива к деятельности в проблемной ситуации   </w:t>
      </w:r>
      <w:r w:rsidRPr="007B5163">
        <w:rPr>
          <w:bCs/>
          <w:i/>
        </w:rPr>
        <w:t>("Хочу разобраться, хочу попробовать свои силы, хочу убедиться  смогу ли разрешить эту ситуацию...)</w:t>
      </w:r>
    </w:p>
    <w:p w:rsidR="00021F96" w:rsidRPr="007B5163" w:rsidRDefault="00021F96" w:rsidP="002C111F">
      <w:pPr>
        <w:pStyle w:val="a6"/>
        <w:numPr>
          <w:ilvl w:val="0"/>
          <w:numId w:val="20"/>
        </w:numPr>
        <w:ind w:firstLine="709"/>
        <w:jc w:val="both"/>
        <w:rPr>
          <w:bCs/>
          <w:i/>
        </w:rPr>
      </w:pPr>
      <w:r w:rsidRPr="007B5163">
        <w:rPr>
          <w:bCs/>
        </w:rPr>
        <w:t>наличие у учащихся положительных изменений в эмоционально-волевой сфере («</w:t>
      </w:r>
      <w:r w:rsidRPr="007B5163">
        <w:rPr>
          <w:bCs/>
          <w:i/>
        </w:rPr>
        <w:t>Испытываю радость, удовольствие от деятельности, мне это интересно, могу усилием воли концентрировать свое внимание...»)</w:t>
      </w:r>
    </w:p>
    <w:p w:rsidR="00021F96" w:rsidRPr="007B5163" w:rsidRDefault="00021F96" w:rsidP="002C111F">
      <w:pPr>
        <w:pStyle w:val="a6"/>
        <w:numPr>
          <w:ilvl w:val="0"/>
          <w:numId w:val="20"/>
        </w:numPr>
        <w:ind w:firstLine="709"/>
        <w:jc w:val="both"/>
        <w:rPr>
          <w:bCs/>
          <w:i/>
        </w:rPr>
      </w:pPr>
      <w:r w:rsidRPr="007B5163">
        <w:rPr>
          <w:bCs/>
        </w:rPr>
        <w:t>переживание учащимися субъективного открытия:</w:t>
      </w:r>
      <w:r w:rsidRPr="007B5163">
        <w:rPr>
          <w:bCs/>
        </w:rPr>
        <w:tab/>
      </w:r>
      <w:r w:rsidRPr="007B5163">
        <w:rPr>
          <w:bCs/>
          <w:i/>
        </w:rPr>
        <w:t>(«Я сам получил этот результат, я сам справился с этой проблемой, я вывел закон...»)</w:t>
      </w:r>
    </w:p>
    <w:p w:rsidR="00021F96" w:rsidRPr="007B5163" w:rsidRDefault="00021F96" w:rsidP="002C111F">
      <w:pPr>
        <w:pStyle w:val="a6"/>
        <w:numPr>
          <w:ilvl w:val="0"/>
          <w:numId w:val="20"/>
        </w:numPr>
        <w:ind w:firstLine="709"/>
        <w:jc w:val="both"/>
        <w:rPr>
          <w:bCs/>
          <w:i/>
        </w:rPr>
      </w:pPr>
      <w:r w:rsidRPr="007B5163">
        <w:rPr>
          <w:bCs/>
        </w:rPr>
        <w:t>осознание учеником усвоения нового как личностной ценности;</w:t>
      </w:r>
    </w:p>
    <w:p w:rsidR="00021F96" w:rsidRPr="007B5163" w:rsidRDefault="00021F96" w:rsidP="002C111F">
      <w:pPr>
        <w:pStyle w:val="a6"/>
        <w:ind w:left="375" w:firstLine="709"/>
        <w:jc w:val="both"/>
        <w:rPr>
          <w:bCs/>
          <w:i/>
        </w:rPr>
      </w:pPr>
      <w:r w:rsidRPr="007B5163">
        <w:rPr>
          <w:bCs/>
          <w:i/>
        </w:rPr>
        <w:t>(«Лично мне это нужно, мне важно научиться решать эти ситуации, мне будут эти знания нужны...»)</w:t>
      </w:r>
    </w:p>
    <w:p w:rsidR="00021F96" w:rsidRPr="007B5163" w:rsidRDefault="00021F96" w:rsidP="002C111F">
      <w:pPr>
        <w:pStyle w:val="a6"/>
        <w:numPr>
          <w:ilvl w:val="0"/>
          <w:numId w:val="21"/>
        </w:numPr>
        <w:ind w:firstLine="709"/>
        <w:jc w:val="both"/>
        <w:rPr>
          <w:bCs/>
          <w:i/>
        </w:rPr>
      </w:pPr>
      <w:r w:rsidRPr="007B5163">
        <w:rPr>
          <w:bCs/>
        </w:rPr>
        <w:t>овладение обобщенным способом подхода к решению проблемных ситуаций: анализом фактов, выдвижением гипотез для их объяснения, проверкой их правильности и получением результата деятельности.</w:t>
      </w:r>
    </w:p>
    <w:p w:rsidR="00EA4C1D" w:rsidRPr="007B5163" w:rsidRDefault="005F3069" w:rsidP="002C111F">
      <w:pPr>
        <w:spacing w:line="240" w:lineRule="auto"/>
        <w:ind w:firstLine="709"/>
        <w:jc w:val="both"/>
        <w:rPr>
          <w:rFonts w:ascii="Times New Roman" w:hAnsi="Times New Roman" w:cs="Times New Roman"/>
          <w:color w:val="0D0D0D" w:themeColor="text1" w:themeTint="F2"/>
          <w:sz w:val="24"/>
          <w:szCs w:val="24"/>
        </w:rPr>
      </w:pPr>
      <w:r w:rsidRPr="007B5163">
        <w:rPr>
          <w:rFonts w:ascii="Times New Roman" w:hAnsi="Times New Roman" w:cs="Times New Roman"/>
          <w:sz w:val="24"/>
          <w:szCs w:val="24"/>
        </w:rPr>
        <w:t>Сформировать учебную деятельност</w:t>
      </w:r>
      <w:r w:rsidR="009A55AB" w:rsidRPr="007B5163">
        <w:rPr>
          <w:rFonts w:ascii="Times New Roman" w:hAnsi="Times New Roman" w:cs="Times New Roman"/>
          <w:sz w:val="24"/>
          <w:szCs w:val="24"/>
        </w:rPr>
        <w:t>ь младших школьников возможно</w:t>
      </w:r>
      <w:r w:rsidRPr="007B5163">
        <w:rPr>
          <w:rFonts w:ascii="Times New Roman" w:hAnsi="Times New Roman" w:cs="Times New Roman"/>
          <w:sz w:val="24"/>
          <w:szCs w:val="24"/>
        </w:rPr>
        <w:t xml:space="preserve"> благодаря формированию универсальных учебных действий (УУД): личностных; регулятивных; познавательных; коммуникативных. </w:t>
      </w:r>
    </w:p>
    <w:p w:rsidR="009A55AB"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b/>
          <w:sz w:val="24"/>
          <w:szCs w:val="24"/>
        </w:rPr>
        <w:t>Регулятивные УУД</w:t>
      </w:r>
      <w:r w:rsidRPr="007B5163">
        <w:rPr>
          <w:rFonts w:ascii="Times New Roman" w:hAnsi="Times New Roman" w:cs="Times New Roman"/>
          <w:sz w:val="24"/>
          <w:szCs w:val="24"/>
        </w:rPr>
        <w:t xml:space="preserve"> обеспечивают возможность управления познавательной и учебной деятельностью посредством постановки целей, планирования, контроля, коррекции своих действий, оценки успешности усвоения. </w:t>
      </w:r>
    </w:p>
    <w:p w:rsidR="009A55AB"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t xml:space="preserve"> 1. При объявлении темы урока, целей задача учителя состоит в том, чтобы подвести детей к самостоятельной постановке задач, при этом учащиеся должны чётко понимать границы своих знаний и незнаний. При изучении нового материала выполняем прогностическую оценку. После того, как ребята познакомились с работой, им предлагается оценить свои возможности в её выполнении: поставить на полях тетради знак «+»</w:t>
      </w:r>
      <w:proofErr w:type="gramStart"/>
      <w:r w:rsidRPr="007B5163">
        <w:rPr>
          <w:rFonts w:ascii="Times New Roman" w:hAnsi="Times New Roman" w:cs="Times New Roman"/>
          <w:sz w:val="24"/>
          <w:szCs w:val="24"/>
        </w:rPr>
        <w:t>, «</w:t>
      </w:r>
      <w:proofErr w:type="gramEnd"/>
      <w:r w:rsidRPr="007B5163">
        <w:rPr>
          <w:rFonts w:ascii="Times New Roman" w:hAnsi="Times New Roman" w:cs="Times New Roman"/>
          <w:sz w:val="24"/>
          <w:szCs w:val="24"/>
        </w:rPr>
        <w:t xml:space="preserve">-», или «?». </w:t>
      </w:r>
    </w:p>
    <w:p w:rsidR="009A55AB"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t xml:space="preserve"> Далее работа выполняется, проверяется и сравнивается с образцом. Если ребёнок оценил себя знаком «+», и действительно не допустил ошибок, он обводит его кружком, у него оценка адекватная, он правильно оценил свою готовность к решению новой учебной задачи. Если результат работы не соответствует выбранной оценке, то значок обводится квадратом. </w:t>
      </w:r>
    </w:p>
    <w:p w:rsidR="009A55AB"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t xml:space="preserve">2. Часто на уроках дети, работая в парах или группах, получают контрольные или маршрутные листы. На этих листах они составляют план работы над темой и контролируют свою работу самостоятельно. </w:t>
      </w:r>
    </w:p>
    <w:p w:rsidR="009A55AB"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t xml:space="preserve"> 3. При выполнении индивидуальных заданий дети выполняют </w:t>
      </w:r>
      <w:proofErr w:type="spellStart"/>
      <w:r w:rsidRPr="007B5163">
        <w:rPr>
          <w:rFonts w:ascii="Times New Roman" w:hAnsi="Times New Roman" w:cs="Times New Roman"/>
          <w:sz w:val="24"/>
          <w:szCs w:val="24"/>
        </w:rPr>
        <w:t>шкалирование</w:t>
      </w:r>
      <w:proofErr w:type="spellEnd"/>
      <w:r w:rsidRPr="007B5163">
        <w:rPr>
          <w:rFonts w:ascii="Times New Roman" w:hAnsi="Times New Roman" w:cs="Times New Roman"/>
          <w:sz w:val="24"/>
          <w:szCs w:val="24"/>
        </w:rPr>
        <w:t xml:space="preserve">. Прочитав задание, ребята анализируют его и чертят на полях в тетрадях отрезки, соответствующие количеству заданий. Выполняя поэтапно задания, они крестиком отмечают выполненные. Здесь сразу формируются несколько УУД: планирование, самооценка, самоконтроль – регулятивные; использование знаково-символических средств, осуществление анализа задания - познавательные. Важно, чтобы учитель, проверяя работу, показал своё отношение к </w:t>
      </w:r>
      <w:proofErr w:type="spellStart"/>
      <w:r w:rsidRPr="007B5163">
        <w:rPr>
          <w:rFonts w:ascii="Times New Roman" w:hAnsi="Times New Roman" w:cs="Times New Roman"/>
          <w:sz w:val="24"/>
          <w:szCs w:val="24"/>
        </w:rPr>
        <w:t>шкалированию</w:t>
      </w:r>
      <w:proofErr w:type="spellEnd"/>
      <w:r w:rsidRPr="007B5163">
        <w:rPr>
          <w:rFonts w:ascii="Times New Roman" w:hAnsi="Times New Roman" w:cs="Times New Roman"/>
          <w:sz w:val="24"/>
          <w:szCs w:val="24"/>
        </w:rPr>
        <w:t xml:space="preserve"> ученика: можно обвести кружком крестик в правильном задании и зачеркнуть в неправильном, или придумать другие знаки, договорившись об этом с классом. </w:t>
      </w:r>
    </w:p>
    <w:p w:rsidR="009A55AB"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t xml:space="preserve"> 4. </w:t>
      </w:r>
      <w:proofErr w:type="spellStart"/>
      <w:r w:rsidRPr="007B5163">
        <w:rPr>
          <w:rFonts w:ascii="Times New Roman" w:hAnsi="Times New Roman" w:cs="Times New Roman"/>
          <w:sz w:val="24"/>
          <w:szCs w:val="24"/>
        </w:rPr>
        <w:t>Шкалирование</w:t>
      </w:r>
      <w:proofErr w:type="spellEnd"/>
      <w:r w:rsidRPr="007B5163">
        <w:rPr>
          <w:rFonts w:ascii="Times New Roman" w:hAnsi="Times New Roman" w:cs="Times New Roman"/>
          <w:sz w:val="24"/>
          <w:szCs w:val="24"/>
        </w:rPr>
        <w:t xml:space="preserve"> я применяю и при самооценке работ учащихся. После решения учебной задачи предлагаю на полях начертить шкалу и оценить себя по тем или иным </w:t>
      </w:r>
      <w:r w:rsidRPr="007B5163">
        <w:rPr>
          <w:rFonts w:ascii="Times New Roman" w:hAnsi="Times New Roman" w:cs="Times New Roman"/>
          <w:sz w:val="24"/>
          <w:szCs w:val="24"/>
        </w:rPr>
        <w:lastRenderedPageBreak/>
        <w:t xml:space="preserve">критериям с помощью специального значка, например, того же крестика, по определённым критериям: А – аккуратность, </w:t>
      </w:r>
      <w:proofErr w:type="gramStart"/>
      <w:r w:rsidRPr="007B5163">
        <w:rPr>
          <w:rFonts w:ascii="Times New Roman" w:hAnsi="Times New Roman" w:cs="Times New Roman"/>
          <w:sz w:val="24"/>
          <w:szCs w:val="24"/>
        </w:rPr>
        <w:t>П</w:t>
      </w:r>
      <w:proofErr w:type="gramEnd"/>
      <w:r w:rsidRPr="007B5163">
        <w:rPr>
          <w:rFonts w:ascii="Times New Roman" w:hAnsi="Times New Roman" w:cs="Times New Roman"/>
          <w:sz w:val="24"/>
          <w:szCs w:val="24"/>
        </w:rPr>
        <w:t xml:space="preserve"> – правильность, С – старание, Т – трудность. После проверки такую же работу проделываю сама. Если я согласна с мнением ученика, то обвожу крестик в красный кружок. Если не </w:t>
      </w:r>
      <w:proofErr w:type="gramStart"/>
      <w:r w:rsidRPr="007B5163">
        <w:rPr>
          <w:rFonts w:ascii="Times New Roman" w:hAnsi="Times New Roman" w:cs="Times New Roman"/>
          <w:sz w:val="24"/>
          <w:szCs w:val="24"/>
        </w:rPr>
        <w:t>согласна</w:t>
      </w:r>
      <w:proofErr w:type="gramEnd"/>
      <w:r w:rsidRPr="007B5163">
        <w:rPr>
          <w:rFonts w:ascii="Times New Roman" w:hAnsi="Times New Roman" w:cs="Times New Roman"/>
          <w:sz w:val="24"/>
          <w:szCs w:val="24"/>
        </w:rPr>
        <w:t xml:space="preserve">, ставлю свою отметку. Обязательно анализируем итоги самооценки и оценки учителя. </w:t>
      </w:r>
    </w:p>
    <w:p w:rsidR="009A55AB"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b/>
          <w:sz w:val="24"/>
          <w:szCs w:val="24"/>
        </w:rPr>
        <w:t>Коммуникативные УУД</w:t>
      </w:r>
      <w:r w:rsidRPr="007B5163">
        <w:rPr>
          <w:rFonts w:ascii="Times New Roman" w:hAnsi="Times New Roman" w:cs="Times New Roman"/>
          <w:sz w:val="24"/>
          <w:szCs w:val="24"/>
        </w:rPr>
        <w:t xml:space="preserve"> обеспечивают возможности сотрудничества: умение слышать, слушать и понимать партнёра, планировать и согласованно выполнять совместную деятельность, распределять роли, взаимно контролировать действия друг друга, уметь договариваться, вести дискуссию, правильно выражать свои мысли, оказывать поддержку друг другу и эффективно сотрудничать как с учителем, так и со сверстниками. </w:t>
      </w:r>
    </w:p>
    <w:p w:rsidR="009A55AB"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t xml:space="preserve"> Это работа в парах или группах временного и постоянного состава. Данный вид организации работы имеет большое значение на уроке: </w:t>
      </w:r>
    </w:p>
    <w:p w:rsidR="009A55AB"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t xml:space="preserve"> - возрастает объём и глубина понимания усваиваемого материала; </w:t>
      </w:r>
    </w:p>
    <w:p w:rsidR="009A55AB"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t xml:space="preserve"> - на формирование знаний, умений и навыков тратится меньше </w:t>
      </w:r>
    </w:p>
    <w:p w:rsidR="009A55AB" w:rsidRPr="007B5163" w:rsidRDefault="009A55AB" w:rsidP="002C111F">
      <w:pPr>
        <w:tabs>
          <w:tab w:val="center" w:pos="4677"/>
        </w:tabs>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t xml:space="preserve"> времени, чем при фронтальной работе; </w:t>
      </w:r>
      <w:r w:rsidRPr="007B5163">
        <w:rPr>
          <w:rFonts w:ascii="Times New Roman" w:hAnsi="Times New Roman" w:cs="Times New Roman"/>
          <w:sz w:val="24"/>
          <w:szCs w:val="24"/>
        </w:rPr>
        <w:tab/>
      </w:r>
    </w:p>
    <w:p w:rsidR="009A55AB"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t xml:space="preserve"> -возрастает познавательная активность и творческая самостоятельность </w:t>
      </w:r>
    </w:p>
    <w:p w:rsidR="009A55AB"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t xml:space="preserve"> учащихся; </w:t>
      </w:r>
    </w:p>
    <w:p w:rsidR="009A55AB"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t xml:space="preserve"> - возрастает сплочённость класса; </w:t>
      </w:r>
    </w:p>
    <w:p w:rsidR="009A55AB"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t xml:space="preserve"> - ученик более точно оценивает свои возможности; </w:t>
      </w:r>
    </w:p>
    <w:p w:rsidR="009A55AB"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t xml:space="preserve"> - дети приобретают навыки, необходимые для жизни в обществе: ответственность, такт и так далее; </w:t>
      </w:r>
    </w:p>
    <w:p w:rsidR="009A55AB"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t xml:space="preserve"> -формируется умение решать конфликтные ситуации, умение слушать собеседника, умение эмоционально сопереживать, умение работать в группе. </w:t>
      </w:r>
    </w:p>
    <w:p w:rsidR="009A55AB"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t xml:space="preserve"> Групповая поддержка вызывает чувство защищенности, и даже самые робкие и тревожные дети преодолевают страх. </w:t>
      </w:r>
    </w:p>
    <w:p w:rsidR="009A55AB"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t xml:space="preserve">Роли в группах </w:t>
      </w:r>
      <w:proofErr w:type="gramStart"/>
      <w:r w:rsidRPr="007B5163">
        <w:rPr>
          <w:rFonts w:ascii="Times New Roman" w:hAnsi="Times New Roman" w:cs="Times New Roman"/>
          <w:sz w:val="24"/>
          <w:szCs w:val="24"/>
        </w:rPr>
        <w:t>распределены</w:t>
      </w:r>
      <w:proofErr w:type="gramEnd"/>
      <w:r w:rsidRPr="007B5163">
        <w:rPr>
          <w:rFonts w:ascii="Times New Roman" w:hAnsi="Times New Roman" w:cs="Times New Roman"/>
          <w:sz w:val="24"/>
          <w:szCs w:val="24"/>
        </w:rPr>
        <w:t xml:space="preserve"> и время от времени происходит их смена для того, чтобы каждый мог попробовать свои силы. </w:t>
      </w:r>
    </w:p>
    <w:p w:rsidR="009A55AB"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b/>
          <w:sz w:val="24"/>
          <w:szCs w:val="24"/>
        </w:rPr>
        <w:t>Личностные УУД</w:t>
      </w:r>
      <w:r w:rsidRPr="007B5163">
        <w:rPr>
          <w:rFonts w:ascii="Times New Roman" w:hAnsi="Times New Roman" w:cs="Times New Roman"/>
          <w:sz w:val="24"/>
          <w:szCs w:val="24"/>
        </w:rPr>
        <w:t xml:space="preserve"> позволяют сделать учение осмысленным, увязывая их с реальными жизненными целями и ситуациями. Личностные действия направлены на осознание, исследование и принятие жизненных ценностей, позволяют сориентироваться в нравственных нормах и правилах, выработать свою жизненную позицию в отношении мира. </w:t>
      </w:r>
    </w:p>
    <w:p w:rsidR="009A55AB"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t xml:space="preserve"> Творческие задания на уроках. </w:t>
      </w:r>
    </w:p>
    <w:p w:rsidR="009A55AB"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t xml:space="preserve"> При изучении стихотворений использую, например, </w:t>
      </w:r>
      <w:proofErr w:type="gramStart"/>
      <w:r w:rsidRPr="007B5163">
        <w:rPr>
          <w:rFonts w:ascii="Times New Roman" w:hAnsi="Times New Roman" w:cs="Times New Roman"/>
          <w:sz w:val="24"/>
          <w:szCs w:val="24"/>
        </w:rPr>
        <w:t>такие</w:t>
      </w:r>
      <w:proofErr w:type="gramEnd"/>
      <w:r w:rsidRPr="007B5163">
        <w:rPr>
          <w:rFonts w:ascii="Times New Roman" w:hAnsi="Times New Roman" w:cs="Times New Roman"/>
          <w:sz w:val="24"/>
          <w:szCs w:val="24"/>
        </w:rPr>
        <w:t xml:space="preserve">: </w:t>
      </w:r>
    </w:p>
    <w:p w:rsidR="009A55AB"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t xml:space="preserve"> 1. Пересказать. </w:t>
      </w:r>
    </w:p>
    <w:p w:rsidR="009A55AB"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t xml:space="preserve"> 2. Спеть. </w:t>
      </w:r>
    </w:p>
    <w:p w:rsidR="009A55AB"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t xml:space="preserve"> 3. Написать мини-сочинение. </w:t>
      </w:r>
    </w:p>
    <w:p w:rsidR="009A55AB"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t xml:space="preserve"> 4. Придумать загадку. </w:t>
      </w:r>
    </w:p>
    <w:p w:rsidR="009A55AB"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t xml:space="preserve"> 5. Сыграть мини-спектакль. </w:t>
      </w:r>
    </w:p>
    <w:p w:rsidR="009A55AB"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t xml:space="preserve"> 6. Составить тест. </w:t>
      </w:r>
    </w:p>
    <w:p w:rsidR="009A55AB"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lastRenderedPageBreak/>
        <w:t xml:space="preserve"> 7. Написать отзыв. </w:t>
      </w:r>
    </w:p>
    <w:p w:rsidR="009A55AB"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t xml:space="preserve"> Проблемные ситуации со столкновением мнений учащихся (технология проблемного диалога). </w:t>
      </w:r>
    </w:p>
    <w:p w:rsidR="009A55AB"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t xml:space="preserve"> На уроках чтения часто провожу по следам прочитанного эстафету читательского творчества. Учащиеся имеют карточки с клише для выражения своего отношения к произведению. </w:t>
      </w:r>
    </w:p>
    <w:p w:rsidR="009A55AB"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t xml:space="preserve"> Я почувствовал (а) … </w:t>
      </w:r>
    </w:p>
    <w:p w:rsidR="009A55AB"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t xml:space="preserve"> Я увидел (а) … </w:t>
      </w:r>
    </w:p>
    <w:p w:rsidR="009A55AB"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t xml:space="preserve"> Я улыбнулся (ась) … </w:t>
      </w:r>
    </w:p>
    <w:p w:rsidR="009A55AB"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t xml:space="preserve"> Я вспомнил (а) … </w:t>
      </w:r>
    </w:p>
    <w:p w:rsidR="009A55AB"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t xml:space="preserve"> Мне стало грустно … </w:t>
      </w:r>
    </w:p>
    <w:p w:rsidR="009A55AB"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t xml:space="preserve"> Я бы продолжил (а) </w:t>
      </w:r>
      <w:proofErr w:type="gramStart"/>
      <w:r w:rsidRPr="007B5163">
        <w:rPr>
          <w:rFonts w:ascii="Times New Roman" w:hAnsi="Times New Roman" w:cs="Times New Roman"/>
          <w:sz w:val="24"/>
          <w:szCs w:val="24"/>
        </w:rPr>
        <w:t>написанное</w:t>
      </w:r>
      <w:proofErr w:type="gramEnd"/>
      <w:r w:rsidRPr="007B5163">
        <w:rPr>
          <w:rFonts w:ascii="Times New Roman" w:hAnsi="Times New Roman" w:cs="Times New Roman"/>
          <w:sz w:val="24"/>
          <w:szCs w:val="24"/>
        </w:rPr>
        <w:t xml:space="preserve"> так … </w:t>
      </w:r>
    </w:p>
    <w:p w:rsidR="009A55AB"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t xml:space="preserve"> Если бы я оказался (ась) в подобной ситуации, я бы действовал (а) так … </w:t>
      </w:r>
    </w:p>
    <w:p w:rsidR="009A55AB"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t xml:space="preserve"> Это произведение напомнило мне случай из моей жизни … </w:t>
      </w:r>
    </w:p>
    <w:p w:rsidR="009A55AB"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t xml:space="preserve"> Будущее героев я представляю … </w:t>
      </w:r>
    </w:p>
    <w:p w:rsidR="009A55AB"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t xml:space="preserve"> Произведение вызвало у меня чувства… </w:t>
      </w:r>
    </w:p>
    <w:p w:rsidR="009A55AB"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b/>
          <w:sz w:val="24"/>
          <w:szCs w:val="24"/>
        </w:rPr>
        <w:t xml:space="preserve"> Познавательные УУД</w:t>
      </w:r>
      <w:r w:rsidRPr="007B5163">
        <w:rPr>
          <w:rFonts w:ascii="Times New Roman" w:hAnsi="Times New Roman" w:cs="Times New Roman"/>
          <w:sz w:val="24"/>
          <w:szCs w:val="24"/>
        </w:rPr>
        <w:t xml:space="preserve"> включают действия исследования, поиска, отбора и структурирования необходимой информации, моделирование изучаемого содержания. </w:t>
      </w:r>
    </w:p>
    <w:p w:rsidR="009A55AB"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t xml:space="preserve"> Современный школьник должен уметь ориентироваться в потоке учебной информации, перерабатывать и усваивать её, осмысливать тексты; выбирать наиболее эффективные способы решения задач в зависимости от конкретных условий; осуществлять рефлексию способов и условий действия, контроль и оценку процесса и результатов деятельности; ставить и формулировать проблемы. </w:t>
      </w:r>
    </w:p>
    <w:p w:rsidR="009A55AB"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t xml:space="preserve"> Задания, которые позволяют учащимся овладевать логическими действиями, я использую практически на каждом уроке. Например, при работе над проектом «Что такое здоровый образ жизни?», ребятам предложены фотографии здорового и больного мальчиков, рядом с которыми лежит пустая пачка сигарет и задан вопрос: «Кому принадлежала пачка?». Дети отвечают, аргументируя выбор, и делают вывод о вреде курения. </w:t>
      </w:r>
    </w:p>
    <w:p w:rsidR="009A55AB"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t xml:space="preserve"> На уроках математики использую схемы-опоры для решения различных видов задач. Такие схемы хорошо использовать при составлении краткой записи. В зависимости от условия задачи она видоизменяется самим учеником. Использование данных схем приносит результаты. На уроках русского языка широко использую различные символы, схемы, таблицы, алгоритмы. </w:t>
      </w:r>
    </w:p>
    <w:p w:rsidR="009A55AB"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t xml:space="preserve"> В конце урока обязательно проводится рефлексия: </w:t>
      </w:r>
    </w:p>
    <w:p w:rsidR="009A55AB"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t xml:space="preserve"> было трудно …, </w:t>
      </w:r>
    </w:p>
    <w:p w:rsidR="009A55AB"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t xml:space="preserve"> я понял …, </w:t>
      </w:r>
    </w:p>
    <w:p w:rsidR="009A55AB"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t xml:space="preserve"> у меня получилось …, </w:t>
      </w:r>
    </w:p>
    <w:p w:rsidR="009A55AB"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t xml:space="preserve"> меня удивило… и другие. </w:t>
      </w:r>
    </w:p>
    <w:p w:rsidR="009A55AB"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t xml:space="preserve"> Каждый ребёнок даёт итоговую оценку своей работы. </w:t>
      </w:r>
    </w:p>
    <w:p w:rsidR="009A55AB" w:rsidRPr="007B5163" w:rsidRDefault="009A55AB" w:rsidP="002C111F">
      <w:pPr>
        <w:spacing w:line="240" w:lineRule="auto"/>
        <w:ind w:firstLine="709"/>
        <w:jc w:val="both"/>
        <w:rPr>
          <w:rFonts w:ascii="Times New Roman" w:hAnsi="Times New Roman" w:cs="Times New Roman"/>
          <w:color w:val="0D0D0D" w:themeColor="text1" w:themeTint="F2"/>
          <w:sz w:val="24"/>
          <w:szCs w:val="24"/>
        </w:rPr>
      </w:pPr>
      <w:r w:rsidRPr="007B5163">
        <w:rPr>
          <w:rFonts w:ascii="Times New Roman" w:hAnsi="Times New Roman" w:cs="Times New Roman"/>
          <w:color w:val="0D0D0D" w:themeColor="text1" w:themeTint="F2"/>
          <w:sz w:val="24"/>
          <w:szCs w:val="24"/>
        </w:rPr>
        <w:lastRenderedPageBreak/>
        <w:t>Овладение учащимися универсальными учебными действиями создают возможность самостоятельного успешного усвоения новых знаний, умений и компетентностей, включая организацию усвоения, то есть умения учиться.</w:t>
      </w:r>
    </w:p>
    <w:p w:rsidR="0046665C" w:rsidRPr="007B5163" w:rsidRDefault="009A55AB" w:rsidP="002C111F">
      <w:pPr>
        <w:spacing w:line="240" w:lineRule="auto"/>
        <w:ind w:firstLine="709"/>
        <w:jc w:val="both"/>
        <w:rPr>
          <w:rFonts w:ascii="Times New Roman" w:hAnsi="Times New Roman" w:cs="Times New Roman"/>
          <w:sz w:val="24"/>
          <w:szCs w:val="24"/>
        </w:rPr>
      </w:pPr>
      <w:r w:rsidRPr="007B5163">
        <w:rPr>
          <w:rFonts w:ascii="Times New Roman" w:hAnsi="Times New Roman" w:cs="Times New Roman"/>
          <w:sz w:val="24"/>
          <w:szCs w:val="24"/>
        </w:rPr>
        <w:t>М</w:t>
      </w:r>
      <w:r w:rsidR="0046665C" w:rsidRPr="007B5163">
        <w:rPr>
          <w:rFonts w:ascii="Times New Roman" w:hAnsi="Times New Roman" w:cs="Times New Roman"/>
          <w:sz w:val="24"/>
          <w:szCs w:val="24"/>
        </w:rPr>
        <w:t xml:space="preserve">оделирование уроков по формированию УУД – дело непростое, но сегодня – это требование времени. Использование технологии </w:t>
      </w:r>
      <w:proofErr w:type="spellStart"/>
      <w:r w:rsidR="0046665C" w:rsidRPr="007B5163">
        <w:rPr>
          <w:rFonts w:ascii="Times New Roman" w:hAnsi="Times New Roman" w:cs="Times New Roman"/>
          <w:sz w:val="24"/>
          <w:szCs w:val="24"/>
        </w:rPr>
        <w:t>деятельностного</w:t>
      </w:r>
      <w:proofErr w:type="spellEnd"/>
      <w:r w:rsidR="0046665C" w:rsidRPr="007B5163">
        <w:rPr>
          <w:rFonts w:ascii="Times New Roman" w:hAnsi="Times New Roman" w:cs="Times New Roman"/>
          <w:sz w:val="24"/>
          <w:szCs w:val="24"/>
        </w:rPr>
        <w:t xml:space="preserve"> метода в учебном процессе </w:t>
      </w:r>
      <w:r w:rsidR="0046665C" w:rsidRPr="007B5163">
        <w:rPr>
          <w:rFonts w:ascii="Times New Roman" w:hAnsi="Times New Roman" w:cs="Times New Roman"/>
          <w:spacing w:val="-4"/>
          <w:sz w:val="24"/>
          <w:szCs w:val="24"/>
        </w:rPr>
        <w:t>позволяет системно формировать УУД</w:t>
      </w:r>
      <w:r w:rsidR="0046665C" w:rsidRPr="007B5163">
        <w:rPr>
          <w:rFonts w:ascii="Times New Roman" w:hAnsi="Times New Roman" w:cs="Times New Roman"/>
          <w:spacing w:val="4"/>
          <w:sz w:val="24"/>
          <w:szCs w:val="24"/>
        </w:rPr>
        <w:t xml:space="preserve">, зафиксированные в ФГОС НОО, </w:t>
      </w:r>
      <w:r w:rsidR="0046665C" w:rsidRPr="007B5163">
        <w:rPr>
          <w:rFonts w:ascii="Times New Roman" w:hAnsi="Times New Roman" w:cs="Times New Roman"/>
          <w:spacing w:val="4"/>
          <w:sz w:val="24"/>
          <w:szCs w:val="24"/>
          <w:lang w:eastAsia="ar-SA"/>
        </w:rPr>
        <w:t>включая учащихся в учебную дея</w:t>
      </w:r>
      <w:r w:rsidR="0046665C" w:rsidRPr="007B5163">
        <w:rPr>
          <w:rFonts w:ascii="Times New Roman" w:hAnsi="Times New Roman" w:cs="Times New Roman"/>
          <w:sz w:val="24"/>
          <w:szCs w:val="24"/>
          <w:lang w:eastAsia="ar-SA"/>
        </w:rPr>
        <w:t xml:space="preserve">тельность, где протекают процессы мотивации, выявления причин затруднений в собственной учебной деятельности, </w:t>
      </w:r>
      <w:r w:rsidR="0046665C" w:rsidRPr="007B5163">
        <w:rPr>
          <w:rFonts w:ascii="Times New Roman" w:hAnsi="Times New Roman" w:cs="Times New Roman"/>
          <w:sz w:val="24"/>
          <w:szCs w:val="24"/>
        </w:rPr>
        <w:t>выбора способов и сре</w:t>
      </w:r>
      <w:proofErr w:type="gramStart"/>
      <w:r w:rsidR="0046665C" w:rsidRPr="007B5163">
        <w:rPr>
          <w:rFonts w:ascii="Times New Roman" w:hAnsi="Times New Roman" w:cs="Times New Roman"/>
          <w:sz w:val="24"/>
          <w:szCs w:val="24"/>
        </w:rPr>
        <w:t>дств пр</w:t>
      </w:r>
      <w:proofErr w:type="gramEnd"/>
      <w:r w:rsidR="0046665C" w:rsidRPr="007B5163">
        <w:rPr>
          <w:rFonts w:ascii="Times New Roman" w:hAnsi="Times New Roman" w:cs="Times New Roman"/>
          <w:sz w:val="24"/>
          <w:szCs w:val="24"/>
        </w:rPr>
        <w:t xml:space="preserve">оектирования, </w:t>
      </w:r>
      <w:r w:rsidR="0046665C" w:rsidRPr="007B5163">
        <w:rPr>
          <w:rFonts w:ascii="Times New Roman" w:hAnsi="Times New Roman" w:cs="Times New Roman"/>
          <w:sz w:val="24"/>
          <w:szCs w:val="24"/>
          <w:lang w:eastAsia="ar-SA"/>
        </w:rPr>
        <w:t>рефлексии, самоконтроля и самооценки, коммуникативного взаимодействия.</w:t>
      </w:r>
    </w:p>
    <w:p w:rsidR="005B6A26" w:rsidRPr="007B5163" w:rsidRDefault="0046665C" w:rsidP="002C111F">
      <w:pPr>
        <w:tabs>
          <w:tab w:val="left" w:pos="5520"/>
        </w:tabs>
        <w:spacing w:line="240" w:lineRule="auto"/>
        <w:ind w:firstLine="709"/>
        <w:jc w:val="both"/>
        <w:rPr>
          <w:rFonts w:ascii="Times New Roman" w:hAnsi="Times New Roman" w:cs="Times New Roman"/>
          <w:b/>
          <w:color w:val="000000"/>
          <w:sz w:val="24"/>
          <w:szCs w:val="24"/>
        </w:rPr>
      </w:pPr>
      <w:r w:rsidRPr="007B5163">
        <w:rPr>
          <w:rFonts w:ascii="Times New Roman" w:hAnsi="Times New Roman" w:cs="Times New Roman"/>
          <w:b/>
          <w:color w:val="000000"/>
          <w:sz w:val="24"/>
          <w:szCs w:val="24"/>
        </w:rPr>
        <w:t xml:space="preserve">                          </w:t>
      </w:r>
      <w:r w:rsidR="005B6A26" w:rsidRPr="007B5163">
        <w:rPr>
          <w:rFonts w:ascii="Times New Roman" w:hAnsi="Times New Roman" w:cs="Times New Roman"/>
          <w:b/>
          <w:color w:val="000000"/>
          <w:sz w:val="24"/>
          <w:szCs w:val="24"/>
        </w:rPr>
        <w:t xml:space="preserve"> Схема урока  открытия нового знания</w:t>
      </w:r>
      <w:r w:rsidR="005B6A26" w:rsidRPr="007B5163">
        <w:rPr>
          <w:rFonts w:ascii="Times New Roman" w:hAnsi="Times New Roman" w:cs="Times New Roman"/>
          <w:b/>
          <w:color w:val="000000"/>
          <w:sz w:val="24"/>
          <w:szCs w:val="24"/>
        </w:rPr>
        <w:tab/>
      </w:r>
    </w:p>
    <w:p w:rsidR="005B6A26" w:rsidRPr="007B5163" w:rsidRDefault="005B6A26" w:rsidP="002C111F">
      <w:pPr>
        <w:pStyle w:val="a6"/>
        <w:numPr>
          <w:ilvl w:val="0"/>
          <w:numId w:val="13"/>
        </w:numPr>
        <w:shd w:val="clear" w:color="auto" w:fill="FFFFFF"/>
        <w:autoSpaceDE w:val="0"/>
        <w:autoSpaceDN w:val="0"/>
        <w:adjustRightInd w:val="0"/>
        <w:ind w:firstLine="709"/>
        <w:jc w:val="both"/>
      </w:pPr>
      <w:r w:rsidRPr="007B5163">
        <w:rPr>
          <w:b/>
          <w:bCs/>
          <w:i/>
          <w:iCs/>
          <w:color w:val="000000"/>
        </w:rPr>
        <w:t>этап: Мотивация (самоопределение) к учебной деятельности</w:t>
      </w:r>
    </w:p>
    <w:p w:rsidR="005B6A26" w:rsidRPr="007B5163" w:rsidRDefault="005B6A26" w:rsidP="002C111F">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7B5163">
        <w:rPr>
          <w:rFonts w:ascii="Times New Roman" w:hAnsi="Times New Roman" w:cs="Times New Roman"/>
          <w:color w:val="000000"/>
          <w:sz w:val="24"/>
          <w:szCs w:val="24"/>
        </w:rPr>
        <w:t>Данный этап процесса обучения предполагает осознанный переход ученика из жизнедеятельности в пространство учебной деятельности. С этой целью на данном этапе организуется его мотивирование к деятельности на уроке, а именно:</w:t>
      </w:r>
    </w:p>
    <w:p w:rsidR="005B6A26" w:rsidRPr="007B5163" w:rsidRDefault="005B6A26" w:rsidP="002C111F">
      <w:pPr>
        <w:pStyle w:val="a6"/>
        <w:numPr>
          <w:ilvl w:val="0"/>
          <w:numId w:val="3"/>
        </w:numPr>
        <w:shd w:val="clear" w:color="auto" w:fill="FFFFFF"/>
        <w:autoSpaceDE w:val="0"/>
        <w:autoSpaceDN w:val="0"/>
        <w:adjustRightInd w:val="0"/>
        <w:ind w:firstLine="709"/>
        <w:jc w:val="both"/>
      </w:pPr>
      <w:r w:rsidRPr="007B5163">
        <w:rPr>
          <w:color w:val="000000"/>
        </w:rPr>
        <w:t>актуализируются требования к ученику со стороны учебной деятельности («надо»);</w:t>
      </w:r>
    </w:p>
    <w:p w:rsidR="005B6A26" w:rsidRPr="007B5163" w:rsidRDefault="005B6A26" w:rsidP="002C111F">
      <w:pPr>
        <w:pStyle w:val="a6"/>
        <w:numPr>
          <w:ilvl w:val="0"/>
          <w:numId w:val="3"/>
        </w:numPr>
        <w:shd w:val="clear" w:color="auto" w:fill="FFFFFF"/>
        <w:autoSpaceDE w:val="0"/>
        <w:autoSpaceDN w:val="0"/>
        <w:adjustRightInd w:val="0"/>
        <w:ind w:firstLine="709"/>
        <w:jc w:val="both"/>
      </w:pPr>
      <w:r w:rsidRPr="007B5163">
        <w:rPr>
          <w:color w:val="000000"/>
        </w:rPr>
        <w:t>устанавливаются тематические рамки («могу»);</w:t>
      </w:r>
    </w:p>
    <w:p w:rsidR="005B6A26" w:rsidRPr="007B5163" w:rsidRDefault="005B6A26" w:rsidP="002C111F">
      <w:pPr>
        <w:pStyle w:val="a6"/>
        <w:numPr>
          <w:ilvl w:val="0"/>
          <w:numId w:val="3"/>
        </w:numPr>
        <w:shd w:val="clear" w:color="auto" w:fill="FFFFFF"/>
        <w:autoSpaceDE w:val="0"/>
        <w:autoSpaceDN w:val="0"/>
        <w:adjustRightInd w:val="0"/>
        <w:ind w:firstLine="709"/>
        <w:jc w:val="both"/>
      </w:pPr>
      <w:r w:rsidRPr="007B5163">
        <w:rPr>
          <w:color w:val="000000"/>
        </w:rPr>
        <w:t>создаются условия для возникновения у ученика внутренней потребности включения в учебную деятельность («хочу»).</w:t>
      </w:r>
    </w:p>
    <w:p w:rsidR="005B6A26" w:rsidRPr="007B5163" w:rsidRDefault="005B6A26" w:rsidP="002C111F">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7B5163">
        <w:rPr>
          <w:rFonts w:ascii="Times New Roman" w:hAnsi="Times New Roman" w:cs="Times New Roman"/>
          <w:color w:val="000000"/>
          <w:sz w:val="24"/>
          <w:szCs w:val="24"/>
        </w:rPr>
        <w:t xml:space="preserve">Процесс мотивации состоит в </w:t>
      </w:r>
      <w:r w:rsidRPr="007B5163">
        <w:rPr>
          <w:rFonts w:ascii="Times New Roman" w:hAnsi="Times New Roman" w:cs="Times New Roman"/>
          <w:i/>
          <w:iCs/>
          <w:color w:val="000000"/>
          <w:sz w:val="24"/>
          <w:szCs w:val="24"/>
        </w:rPr>
        <w:t xml:space="preserve">понимании </w:t>
      </w:r>
      <w:r w:rsidRPr="007B5163">
        <w:rPr>
          <w:rFonts w:ascii="Times New Roman" w:hAnsi="Times New Roman" w:cs="Times New Roman"/>
          <w:color w:val="000000"/>
          <w:sz w:val="24"/>
          <w:szCs w:val="24"/>
        </w:rPr>
        <w:t xml:space="preserve">и </w:t>
      </w:r>
      <w:r w:rsidRPr="007B5163">
        <w:rPr>
          <w:rFonts w:ascii="Times New Roman" w:hAnsi="Times New Roman" w:cs="Times New Roman"/>
          <w:i/>
          <w:iCs/>
          <w:color w:val="000000"/>
          <w:sz w:val="24"/>
          <w:szCs w:val="24"/>
        </w:rPr>
        <w:t xml:space="preserve">принятии </w:t>
      </w:r>
      <w:r w:rsidRPr="007B5163">
        <w:rPr>
          <w:rFonts w:ascii="Times New Roman" w:hAnsi="Times New Roman" w:cs="Times New Roman"/>
          <w:color w:val="000000"/>
          <w:sz w:val="24"/>
          <w:szCs w:val="24"/>
        </w:rPr>
        <w:t xml:space="preserve">им </w:t>
      </w:r>
      <w:r w:rsidRPr="007B5163">
        <w:rPr>
          <w:rFonts w:ascii="Times New Roman" w:hAnsi="Times New Roman" w:cs="Times New Roman"/>
          <w:i/>
          <w:iCs/>
          <w:color w:val="000000"/>
          <w:sz w:val="24"/>
          <w:szCs w:val="24"/>
        </w:rPr>
        <w:t xml:space="preserve">на личностно значимом уровне </w:t>
      </w:r>
      <w:r w:rsidRPr="007B5163">
        <w:rPr>
          <w:rFonts w:ascii="Times New Roman" w:hAnsi="Times New Roman" w:cs="Times New Roman"/>
          <w:color w:val="000000"/>
          <w:sz w:val="24"/>
          <w:szCs w:val="24"/>
        </w:rPr>
        <w:t>предъявляемых к нему требований, в данном случае норм учебной деятельности («надо» - «могу» - «хочу»).</w:t>
      </w:r>
    </w:p>
    <w:p w:rsidR="005B6A26" w:rsidRPr="007B5163" w:rsidRDefault="005B6A26" w:rsidP="002C111F">
      <w:pPr>
        <w:pStyle w:val="a6"/>
        <w:numPr>
          <w:ilvl w:val="0"/>
          <w:numId w:val="13"/>
        </w:numPr>
        <w:shd w:val="clear" w:color="auto" w:fill="FFFFFF"/>
        <w:autoSpaceDE w:val="0"/>
        <w:autoSpaceDN w:val="0"/>
        <w:adjustRightInd w:val="0"/>
        <w:ind w:firstLine="709"/>
        <w:jc w:val="both"/>
        <w:rPr>
          <w:b/>
        </w:rPr>
      </w:pPr>
      <w:r w:rsidRPr="007B5163">
        <w:rPr>
          <w:b/>
          <w:i/>
          <w:iCs/>
          <w:color w:val="000000"/>
        </w:rPr>
        <w:t>этап:  Актуализация и фиксирование индивидуального затруднения в пробном действии</w:t>
      </w:r>
    </w:p>
    <w:p w:rsidR="005B6A26" w:rsidRPr="007B5163" w:rsidRDefault="005B6A26" w:rsidP="002C111F">
      <w:pPr>
        <w:pStyle w:val="a6"/>
        <w:shd w:val="clear" w:color="auto" w:fill="FFFFFF"/>
        <w:autoSpaceDE w:val="0"/>
        <w:autoSpaceDN w:val="0"/>
        <w:adjustRightInd w:val="0"/>
        <w:ind w:firstLine="709"/>
        <w:jc w:val="both"/>
      </w:pPr>
      <w:r w:rsidRPr="007B5163">
        <w:rPr>
          <w:i/>
          <w:iCs/>
          <w:color w:val="000000"/>
          <w:u w:val="single"/>
        </w:rPr>
        <w:t>Цель:</w:t>
      </w:r>
    </w:p>
    <w:p w:rsidR="005B6A26" w:rsidRPr="007B5163" w:rsidRDefault="005B6A26" w:rsidP="002C111F">
      <w:pPr>
        <w:pStyle w:val="a6"/>
        <w:numPr>
          <w:ilvl w:val="0"/>
          <w:numId w:val="1"/>
        </w:numPr>
        <w:shd w:val="clear" w:color="auto" w:fill="FFFFFF"/>
        <w:autoSpaceDE w:val="0"/>
        <w:autoSpaceDN w:val="0"/>
        <w:adjustRightInd w:val="0"/>
        <w:ind w:firstLine="709"/>
        <w:jc w:val="both"/>
      </w:pPr>
      <w:r w:rsidRPr="007B5163">
        <w:rPr>
          <w:color w:val="000000"/>
        </w:rPr>
        <w:t>актуализация изученных способов действий, достаточн</w:t>
      </w:r>
      <w:r w:rsidR="002A31E7" w:rsidRPr="007B5163">
        <w:rPr>
          <w:color w:val="000000"/>
        </w:rPr>
        <w:t>ых для построения нового знания;</w:t>
      </w:r>
      <w:r w:rsidRPr="007B5163">
        <w:rPr>
          <w:color w:val="000000"/>
        </w:rPr>
        <w:t xml:space="preserve"> </w:t>
      </w:r>
    </w:p>
    <w:p w:rsidR="005B6A26" w:rsidRPr="007B5163" w:rsidRDefault="005B6A26" w:rsidP="002C111F">
      <w:pPr>
        <w:pStyle w:val="a6"/>
        <w:numPr>
          <w:ilvl w:val="0"/>
          <w:numId w:val="1"/>
        </w:numPr>
        <w:shd w:val="clear" w:color="auto" w:fill="FFFFFF"/>
        <w:autoSpaceDE w:val="0"/>
        <w:autoSpaceDN w:val="0"/>
        <w:adjustRightInd w:val="0"/>
        <w:ind w:firstLine="709"/>
        <w:jc w:val="both"/>
      </w:pPr>
      <w:r w:rsidRPr="007B5163">
        <w:rPr>
          <w:color w:val="000000"/>
        </w:rPr>
        <w:t>актуализация мыслительных операций и познавательных процессов, достаточных для построения нового знания;</w:t>
      </w:r>
    </w:p>
    <w:p w:rsidR="005B6A26" w:rsidRPr="007B5163" w:rsidRDefault="005B6A26" w:rsidP="002C111F">
      <w:pPr>
        <w:pStyle w:val="a6"/>
        <w:numPr>
          <w:ilvl w:val="0"/>
          <w:numId w:val="1"/>
        </w:numPr>
        <w:shd w:val="clear" w:color="auto" w:fill="FFFFFF"/>
        <w:autoSpaceDE w:val="0"/>
        <w:autoSpaceDN w:val="0"/>
        <w:adjustRightInd w:val="0"/>
        <w:ind w:firstLine="709"/>
        <w:jc w:val="both"/>
      </w:pPr>
      <w:r w:rsidRPr="007B5163">
        <w:rPr>
          <w:color w:val="000000"/>
        </w:rPr>
        <w:t>мотивация к пробному учебному действию («надо» - «могу» - «хочу») и его самостоятельному осуществлению;</w:t>
      </w:r>
    </w:p>
    <w:p w:rsidR="005B6A26" w:rsidRPr="007B5163" w:rsidRDefault="005B6A26" w:rsidP="002C111F">
      <w:pPr>
        <w:pStyle w:val="a6"/>
        <w:numPr>
          <w:ilvl w:val="0"/>
          <w:numId w:val="1"/>
        </w:numPr>
        <w:shd w:val="clear" w:color="auto" w:fill="FFFFFF"/>
        <w:autoSpaceDE w:val="0"/>
        <w:autoSpaceDN w:val="0"/>
        <w:adjustRightInd w:val="0"/>
        <w:ind w:firstLine="709"/>
        <w:jc w:val="both"/>
      </w:pPr>
      <w:r w:rsidRPr="007B5163">
        <w:rPr>
          <w:color w:val="000000"/>
        </w:rPr>
        <w:t>фиксация учащимися  индивидуальных  затруднений  в выполнении пробного учебного действия или его обосновании.</w:t>
      </w:r>
    </w:p>
    <w:p w:rsidR="005B6A26" w:rsidRPr="007B5163" w:rsidRDefault="005B6A26" w:rsidP="002C111F">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7B5163">
        <w:rPr>
          <w:rFonts w:ascii="Times New Roman" w:hAnsi="Times New Roman" w:cs="Times New Roman"/>
          <w:color w:val="000000"/>
          <w:sz w:val="24"/>
          <w:szCs w:val="24"/>
        </w:rPr>
        <w:t>На данном этапе организуется подготовка и мотивация учащихся к надлежащему самостоятельному выполнению пробного учебного действия, его осуществление и фиксация индивидуального затруднения.</w:t>
      </w:r>
    </w:p>
    <w:p w:rsidR="005B6A26" w:rsidRPr="007B5163" w:rsidRDefault="005B6A26" w:rsidP="002C111F">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7B5163">
        <w:rPr>
          <w:rFonts w:ascii="Times New Roman" w:hAnsi="Times New Roman" w:cs="Times New Roman"/>
          <w:color w:val="000000"/>
          <w:sz w:val="24"/>
          <w:szCs w:val="24"/>
        </w:rPr>
        <w:t xml:space="preserve">Отбор учебного содержания для актуализации должен обеспечивать полноту тех способов действий, которые используются при построении нового знания. Возможно дополнительное включение еще одного-двух способов для организации ситуации </w:t>
      </w:r>
      <w:r w:rsidRPr="007B5163">
        <w:rPr>
          <w:rFonts w:ascii="Times New Roman" w:hAnsi="Times New Roman" w:cs="Times New Roman"/>
          <w:i/>
          <w:iCs/>
          <w:color w:val="000000"/>
          <w:sz w:val="24"/>
          <w:szCs w:val="24"/>
        </w:rPr>
        <w:t xml:space="preserve">выбора </w:t>
      </w:r>
      <w:r w:rsidRPr="007B5163">
        <w:rPr>
          <w:rFonts w:ascii="Times New Roman" w:hAnsi="Times New Roman" w:cs="Times New Roman"/>
          <w:color w:val="000000"/>
          <w:sz w:val="24"/>
          <w:szCs w:val="24"/>
        </w:rPr>
        <w:t>учащимися подходящего инструментария для проектирования. Количество заданий не должно быть большим, чтобы, с одной стороны, не рассеивать внимание детей, а с другой - не затягивать данный этап: его продолжительность не должна превышать 5-7 минут.</w:t>
      </w:r>
    </w:p>
    <w:p w:rsidR="005B6A26" w:rsidRPr="007B5163" w:rsidRDefault="005B6A26" w:rsidP="002C111F">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7B5163">
        <w:rPr>
          <w:rFonts w:ascii="Times New Roman" w:hAnsi="Times New Roman" w:cs="Times New Roman"/>
          <w:color w:val="000000"/>
          <w:sz w:val="24"/>
          <w:szCs w:val="24"/>
        </w:rPr>
        <w:t>Организация ситуации индивидуального затруднения для каждого учащегося предполагает:</w:t>
      </w:r>
    </w:p>
    <w:p w:rsidR="005B6A26" w:rsidRPr="007B5163" w:rsidRDefault="005B6A26" w:rsidP="002C111F">
      <w:pPr>
        <w:pStyle w:val="a6"/>
        <w:numPr>
          <w:ilvl w:val="0"/>
          <w:numId w:val="4"/>
        </w:numPr>
        <w:shd w:val="clear" w:color="auto" w:fill="FFFFFF"/>
        <w:autoSpaceDE w:val="0"/>
        <w:autoSpaceDN w:val="0"/>
        <w:adjustRightInd w:val="0"/>
        <w:ind w:firstLine="709"/>
        <w:jc w:val="both"/>
      </w:pPr>
      <w:r w:rsidRPr="007B5163">
        <w:rPr>
          <w:color w:val="000000"/>
        </w:rPr>
        <w:t>предъявить одинаковое для всех учащихся индивидуальное задание для пробного действия (дифференцировать задания на данном этапе нецелесообразно);</w:t>
      </w:r>
    </w:p>
    <w:p w:rsidR="005B6A26" w:rsidRPr="007B5163" w:rsidRDefault="005B6A26" w:rsidP="002C111F">
      <w:pPr>
        <w:pStyle w:val="a6"/>
        <w:numPr>
          <w:ilvl w:val="0"/>
          <w:numId w:val="4"/>
        </w:numPr>
        <w:shd w:val="clear" w:color="auto" w:fill="FFFFFF"/>
        <w:autoSpaceDE w:val="0"/>
        <w:autoSpaceDN w:val="0"/>
        <w:adjustRightInd w:val="0"/>
        <w:ind w:firstLine="709"/>
        <w:jc w:val="both"/>
      </w:pPr>
      <w:r w:rsidRPr="007B5163">
        <w:rPr>
          <w:color w:val="000000"/>
        </w:rPr>
        <w:t>проанализировать задание для пробного действия с целью выявления нового учебного содержания (Что нового в этом задании?), что обеспечит понимание требований к пробному действию;</w:t>
      </w:r>
    </w:p>
    <w:p w:rsidR="005B6A26" w:rsidRPr="007B5163" w:rsidRDefault="005B6A26" w:rsidP="002C111F">
      <w:pPr>
        <w:pStyle w:val="a6"/>
        <w:numPr>
          <w:ilvl w:val="0"/>
          <w:numId w:val="4"/>
        </w:numPr>
        <w:shd w:val="clear" w:color="auto" w:fill="FFFFFF"/>
        <w:autoSpaceDE w:val="0"/>
        <w:autoSpaceDN w:val="0"/>
        <w:adjustRightInd w:val="0"/>
        <w:ind w:firstLine="709"/>
        <w:jc w:val="both"/>
      </w:pPr>
      <w:r w:rsidRPr="007B5163">
        <w:rPr>
          <w:color w:val="000000"/>
        </w:rPr>
        <w:lastRenderedPageBreak/>
        <w:t>обеспечить принятие на личностно значимом уровне требований к выполнению пробного действия, что является очень важным моментом, так как учащиеся осознанно идут навстречу тому, что им неизвестно. Для достижения этой цели (до тех пор, пока эта норма не станет внутренней потребностью детей) достаточно задать им несколько вопросов, например:</w:t>
      </w:r>
    </w:p>
    <w:p w:rsidR="00403211" w:rsidRPr="007B5163" w:rsidRDefault="00403211" w:rsidP="002C111F">
      <w:pPr>
        <w:shd w:val="clear" w:color="auto" w:fill="FFFFFF"/>
        <w:autoSpaceDE w:val="0"/>
        <w:autoSpaceDN w:val="0"/>
        <w:adjustRightInd w:val="0"/>
        <w:spacing w:line="240" w:lineRule="auto"/>
        <w:ind w:firstLine="709"/>
        <w:jc w:val="both"/>
        <w:rPr>
          <w:rFonts w:ascii="Times New Roman" w:hAnsi="Times New Roman" w:cs="Times New Roman"/>
          <w:color w:val="000000"/>
          <w:sz w:val="24"/>
          <w:szCs w:val="24"/>
        </w:rPr>
      </w:pPr>
      <w:r w:rsidRPr="007B5163">
        <w:rPr>
          <w:rFonts w:ascii="Times New Roman" w:hAnsi="Times New Roman" w:cs="Times New Roman"/>
          <w:color w:val="000000"/>
          <w:sz w:val="24"/>
          <w:szCs w:val="24"/>
        </w:rPr>
        <w:t>-</w:t>
      </w:r>
      <w:r w:rsidR="005B6A26" w:rsidRPr="007B5163">
        <w:rPr>
          <w:rFonts w:ascii="Times New Roman" w:hAnsi="Times New Roman" w:cs="Times New Roman"/>
          <w:color w:val="000000"/>
          <w:sz w:val="24"/>
          <w:szCs w:val="24"/>
        </w:rPr>
        <w:t>Что вы будете делать с заданием, ведь в нем есть то, что вам неизвестно? (Мы попробуем.)</w:t>
      </w:r>
      <w:r w:rsidRPr="007B5163">
        <w:rPr>
          <w:rFonts w:ascii="Times New Roman" w:hAnsi="Times New Roman" w:cs="Times New Roman"/>
          <w:color w:val="000000"/>
          <w:sz w:val="24"/>
          <w:szCs w:val="24"/>
        </w:rPr>
        <w:t xml:space="preserve">  </w:t>
      </w:r>
    </w:p>
    <w:p w:rsidR="00403211" w:rsidRPr="007B5163" w:rsidRDefault="00403211" w:rsidP="002C111F">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7B5163">
        <w:rPr>
          <w:rFonts w:ascii="Times New Roman" w:hAnsi="Times New Roman" w:cs="Times New Roman"/>
          <w:color w:val="000000"/>
          <w:sz w:val="24"/>
          <w:szCs w:val="24"/>
        </w:rPr>
        <w:t>-</w:t>
      </w:r>
      <w:r w:rsidR="005B6A26" w:rsidRPr="007B5163">
        <w:rPr>
          <w:rFonts w:ascii="Times New Roman" w:hAnsi="Times New Roman" w:cs="Times New Roman"/>
          <w:color w:val="000000"/>
          <w:sz w:val="24"/>
          <w:szCs w:val="24"/>
        </w:rPr>
        <w:t>Зачем будете пробовать? (Чтобы потом самим найти новый способ.)</w:t>
      </w:r>
    </w:p>
    <w:p w:rsidR="005B6A26" w:rsidRPr="007B5163" w:rsidRDefault="00403211" w:rsidP="002C111F">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7B5163">
        <w:rPr>
          <w:rFonts w:ascii="Times New Roman" w:hAnsi="Times New Roman" w:cs="Times New Roman"/>
          <w:color w:val="000000"/>
          <w:sz w:val="24"/>
          <w:szCs w:val="24"/>
        </w:rPr>
        <w:t>-</w:t>
      </w:r>
      <w:r w:rsidR="005B6A26" w:rsidRPr="007B5163">
        <w:rPr>
          <w:rFonts w:ascii="Times New Roman" w:hAnsi="Times New Roman" w:cs="Times New Roman"/>
          <w:color w:val="000000"/>
          <w:sz w:val="24"/>
          <w:szCs w:val="24"/>
        </w:rPr>
        <w:t>Это вам интересно? (Да.)</w:t>
      </w:r>
    </w:p>
    <w:p w:rsidR="005B6A26" w:rsidRPr="007B5163" w:rsidRDefault="005B6A26" w:rsidP="002C111F">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7B5163">
        <w:rPr>
          <w:rFonts w:ascii="Times New Roman" w:hAnsi="Times New Roman" w:cs="Times New Roman"/>
          <w:color w:val="000000"/>
          <w:sz w:val="24"/>
          <w:szCs w:val="24"/>
        </w:rPr>
        <w:t>После принятия требований учащиеся выполняют пробное действие и сопоставляют полученные варианты. Выясняется, что:</w:t>
      </w:r>
    </w:p>
    <w:p w:rsidR="005B6A26" w:rsidRPr="007B5163" w:rsidRDefault="005B6A26" w:rsidP="002C111F">
      <w:pPr>
        <w:pStyle w:val="a6"/>
        <w:numPr>
          <w:ilvl w:val="0"/>
          <w:numId w:val="7"/>
        </w:numPr>
        <w:shd w:val="clear" w:color="auto" w:fill="FFFFFF"/>
        <w:autoSpaceDE w:val="0"/>
        <w:autoSpaceDN w:val="0"/>
        <w:adjustRightInd w:val="0"/>
        <w:ind w:firstLine="709"/>
        <w:jc w:val="both"/>
      </w:pPr>
      <w:r w:rsidRPr="007B5163">
        <w:rPr>
          <w:color w:val="000000"/>
        </w:rPr>
        <w:t>либо варианты разные, и среди актуализированных способов нет способа, подходящего для выбора правильного решения;</w:t>
      </w:r>
    </w:p>
    <w:p w:rsidR="005B6A26" w:rsidRPr="007B5163" w:rsidRDefault="005B6A26" w:rsidP="002C111F">
      <w:pPr>
        <w:pStyle w:val="a6"/>
        <w:numPr>
          <w:ilvl w:val="0"/>
          <w:numId w:val="7"/>
        </w:numPr>
        <w:shd w:val="clear" w:color="auto" w:fill="FFFFFF"/>
        <w:autoSpaceDE w:val="0"/>
        <w:autoSpaceDN w:val="0"/>
        <w:adjustRightInd w:val="0"/>
        <w:ind w:firstLine="709"/>
        <w:jc w:val="both"/>
      </w:pPr>
      <w:r w:rsidRPr="007B5163">
        <w:rPr>
          <w:color w:val="000000"/>
        </w:rPr>
        <w:t>либо варианты одинаковые, тогда проблема в том, что нет способа, подходящего для обоснования правильности решения.</w:t>
      </w:r>
    </w:p>
    <w:p w:rsidR="005B6A26" w:rsidRPr="007B5163" w:rsidRDefault="005B6A26" w:rsidP="002C111F">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7B5163">
        <w:rPr>
          <w:rFonts w:ascii="Times New Roman" w:hAnsi="Times New Roman" w:cs="Times New Roman"/>
          <w:color w:val="000000"/>
          <w:sz w:val="24"/>
          <w:szCs w:val="24"/>
        </w:rPr>
        <w:t>Завершение этапа связано с организацией выхода учащихся в рефлексию пробного действия.</w:t>
      </w:r>
    </w:p>
    <w:p w:rsidR="005B6A26" w:rsidRPr="007B5163" w:rsidRDefault="005B6A26" w:rsidP="002C111F">
      <w:pPr>
        <w:pStyle w:val="a6"/>
        <w:numPr>
          <w:ilvl w:val="0"/>
          <w:numId w:val="5"/>
        </w:numPr>
        <w:shd w:val="clear" w:color="auto" w:fill="FFFFFF"/>
        <w:autoSpaceDE w:val="0"/>
        <w:autoSpaceDN w:val="0"/>
        <w:adjustRightInd w:val="0"/>
        <w:ind w:firstLine="709"/>
        <w:jc w:val="both"/>
      </w:pPr>
      <w:r w:rsidRPr="007B5163">
        <w:rPr>
          <w:color w:val="000000"/>
        </w:rPr>
        <w:t>Значит, что нам надо сделать? (Надо подумать.)</w:t>
      </w:r>
    </w:p>
    <w:p w:rsidR="005B6A26" w:rsidRPr="007B5163" w:rsidRDefault="005B6A26" w:rsidP="002C111F">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7B5163">
        <w:rPr>
          <w:rFonts w:ascii="Times New Roman" w:hAnsi="Times New Roman" w:cs="Times New Roman"/>
          <w:b/>
          <w:bCs/>
          <w:i/>
          <w:iCs/>
          <w:color w:val="000000"/>
          <w:sz w:val="24"/>
          <w:szCs w:val="24"/>
        </w:rPr>
        <w:t>3 этап:   Выявление места и причины затруднения</w:t>
      </w:r>
    </w:p>
    <w:p w:rsidR="005B6A26" w:rsidRPr="007B5163" w:rsidRDefault="005B6A26" w:rsidP="002C111F">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7B5163">
        <w:rPr>
          <w:rFonts w:ascii="Times New Roman" w:hAnsi="Times New Roman" w:cs="Times New Roman"/>
          <w:color w:val="000000"/>
          <w:sz w:val="24"/>
          <w:szCs w:val="24"/>
        </w:rPr>
        <w:t xml:space="preserve">Этот этап самый трудный как для учителя, так и для учащихся. Настал момент, когда нужно обдумать сложившуюся ситуацию, </w:t>
      </w:r>
      <w:r w:rsidRPr="007B5163">
        <w:rPr>
          <w:rFonts w:ascii="Times New Roman" w:hAnsi="Times New Roman" w:cs="Times New Roman"/>
          <w:i/>
          <w:iCs/>
          <w:color w:val="000000"/>
          <w:sz w:val="24"/>
          <w:szCs w:val="24"/>
        </w:rPr>
        <w:t xml:space="preserve">нашли место </w:t>
      </w:r>
      <w:r w:rsidRPr="007B5163">
        <w:rPr>
          <w:rFonts w:ascii="Times New Roman" w:hAnsi="Times New Roman" w:cs="Times New Roman"/>
          <w:color w:val="000000"/>
          <w:sz w:val="24"/>
          <w:szCs w:val="24"/>
        </w:rPr>
        <w:t xml:space="preserve">и </w:t>
      </w:r>
      <w:r w:rsidRPr="007B5163">
        <w:rPr>
          <w:rFonts w:ascii="Times New Roman" w:hAnsi="Times New Roman" w:cs="Times New Roman"/>
          <w:i/>
          <w:iCs/>
          <w:color w:val="000000"/>
          <w:sz w:val="24"/>
          <w:szCs w:val="24"/>
        </w:rPr>
        <w:t xml:space="preserve">причину </w:t>
      </w:r>
      <w:r w:rsidRPr="007B5163">
        <w:rPr>
          <w:rFonts w:ascii="Times New Roman" w:hAnsi="Times New Roman" w:cs="Times New Roman"/>
          <w:color w:val="000000"/>
          <w:sz w:val="24"/>
          <w:szCs w:val="24"/>
        </w:rPr>
        <w:t>затруднения.</w:t>
      </w:r>
    </w:p>
    <w:p w:rsidR="005B6A26" w:rsidRPr="007B5163" w:rsidRDefault="005B6A26" w:rsidP="002C111F">
      <w:pPr>
        <w:pStyle w:val="a6"/>
        <w:shd w:val="clear" w:color="auto" w:fill="FFFFFF"/>
        <w:autoSpaceDE w:val="0"/>
        <w:autoSpaceDN w:val="0"/>
        <w:adjustRightInd w:val="0"/>
        <w:ind w:firstLine="709"/>
        <w:jc w:val="both"/>
      </w:pPr>
      <w:r w:rsidRPr="007B5163">
        <w:rPr>
          <w:i/>
          <w:iCs/>
          <w:color w:val="000000"/>
          <w:u w:val="single"/>
        </w:rPr>
        <w:t>Цель:</w:t>
      </w:r>
    </w:p>
    <w:p w:rsidR="005B6A26" w:rsidRPr="007B5163" w:rsidRDefault="005B6A26" w:rsidP="002C111F">
      <w:pPr>
        <w:pStyle w:val="a6"/>
        <w:numPr>
          <w:ilvl w:val="0"/>
          <w:numId w:val="8"/>
        </w:numPr>
        <w:shd w:val="clear" w:color="auto" w:fill="FFFFFF"/>
        <w:autoSpaceDE w:val="0"/>
        <w:autoSpaceDN w:val="0"/>
        <w:adjustRightInd w:val="0"/>
        <w:ind w:firstLine="709"/>
        <w:jc w:val="both"/>
      </w:pPr>
      <w:r w:rsidRPr="007B5163">
        <w:rPr>
          <w:color w:val="000000"/>
        </w:rPr>
        <w:t>восстановить выполненные операции и заф</w:t>
      </w:r>
      <w:r w:rsidR="00EA3B5B" w:rsidRPr="007B5163">
        <w:rPr>
          <w:color w:val="000000"/>
        </w:rPr>
        <w:t xml:space="preserve">иксировать </w:t>
      </w:r>
      <w:r w:rsidRPr="007B5163">
        <w:rPr>
          <w:color w:val="000000"/>
        </w:rPr>
        <w:t xml:space="preserve"> </w:t>
      </w:r>
      <w:r w:rsidRPr="007B5163">
        <w:rPr>
          <w:i/>
          <w:iCs/>
          <w:color w:val="000000"/>
        </w:rPr>
        <w:t xml:space="preserve">место </w:t>
      </w:r>
      <w:r w:rsidRPr="007B5163">
        <w:rPr>
          <w:color w:val="000000"/>
        </w:rPr>
        <w:t>- шаг, операцию, где возникло затруднение;</w:t>
      </w:r>
    </w:p>
    <w:p w:rsidR="005B6A26" w:rsidRPr="007B5163" w:rsidRDefault="005B6A26" w:rsidP="002C111F">
      <w:pPr>
        <w:pStyle w:val="a6"/>
        <w:numPr>
          <w:ilvl w:val="0"/>
          <w:numId w:val="8"/>
        </w:numPr>
        <w:shd w:val="clear" w:color="auto" w:fill="FFFFFF"/>
        <w:autoSpaceDE w:val="0"/>
        <w:autoSpaceDN w:val="0"/>
        <w:adjustRightInd w:val="0"/>
        <w:ind w:firstLine="709"/>
        <w:jc w:val="both"/>
      </w:pPr>
      <w:r w:rsidRPr="007B5163">
        <w:rPr>
          <w:color w:val="000000"/>
        </w:rPr>
        <w:t>соотнести свои действия с используемым способом действ</w:t>
      </w:r>
      <w:r w:rsidR="00EA3B5B" w:rsidRPr="007B5163">
        <w:rPr>
          <w:color w:val="000000"/>
        </w:rPr>
        <w:t xml:space="preserve">ий </w:t>
      </w:r>
      <w:r w:rsidRPr="007B5163">
        <w:rPr>
          <w:color w:val="000000"/>
        </w:rPr>
        <w:t xml:space="preserve"> и на этой основе выявить и зафиксировать во внешней речи </w:t>
      </w:r>
      <w:r w:rsidRPr="007B5163">
        <w:rPr>
          <w:i/>
          <w:iCs/>
          <w:color w:val="000000"/>
        </w:rPr>
        <w:t xml:space="preserve">причину </w:t>
      </w:r>
      <w:r w:rsidRPr="007B5163">
        <w:rPr>
          <w:color w:val="000000"/>
        </w:rPr>
        <w:t>затруднения - те конкретные знания, умения или способности, которых недостает для решения исходной задачи и задач такого класса или типа вообще.</w:t>
      </w:r>
    </w:p>
    <w:p w:rsidR="005B6A26" w:rsidRPr="007B5163" w:rsidRDefault="005B6A26" w:rsidP="002C111F">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7B5163">
        <w:rPr>
          <w:rFonts w:ascii="Times New Roman" w:hAnsi="Times New Roman" w:cs="Times New Roman"/>
          <w:color w:val="000000"/>
          <w:sz w:val="24"/>
          <w:szCs w:val="24"/>
        </w:rPr>
        <w:t xml:space="preserve">Чтобы помочь учащимся восстановить ход своих рассуждений и выявить </w:t>
      </w:r>
      <w:r w:rsidRPr="007B5163">
        <w:rPr>
          <w:rFonts w:ascii="Times New Roman" w:hAnsi="Times New Roman" w:cs="Times New Roman"/>
          <w:i/>
          <w:iCs/>
          <w:color w:val="000000"/>
          <w:sz w:val="24"/>
          <w:szCs w:val="24"/>
        </w:rPr>
        <w:t xml:space="preserve">место </w:t>
      </w:r>
      <w:r w:rsidRPr="007B5163">
        <w:rPr>
          <w:rFonts w:ascii="Times New Roman" w:hAnsi="Times New Roman" w:cs="Times New Roman"/>
          <w:color w:val="000000"/>
          <w:sz w:val="24"/>
          <w:szCs w:val="24"/>
        </w:rPr>
        <w:t>затруднения, можно задать им вопросы:</w:t>
      </w:r>
    </w:p>
    <w:p w:rsidR="005B6A26" w:rsidRPr="007B5163" w:rsidRDefault="005B6A26" w:rsidP="002C111F">
      <w:pPr>
        <w:pStyle w:val="a6"/>
        <w:numPr>
          <w:ilvl w:val="0"/>
          <w:numId w:val="5"/>
        </w:numPr>
        <w:shd w:val="clear" w:color="auto" w:fill="FFFFFF"/>
        <w:autoSpaceDE w:val="0"/>
        <w:autoSpaceDN w:val="0"/>
        <w:adjustRightInd w:val="0"/>
        <w:ind w:firstLine="709"/>
        <w:jc w:val="both"/>
      </w:pPr>
      <w:r w:rsidRPr="007B5163">
        <w:rPr>
          <w:color w:val="000000"/>
        </w:rPr>
        <w:t>Какое задание вы выполняли?</w:t>
      </w:r>
    </w:p>
    <w:p w:rsidR="005B6A26" w:rsidRPr="007B5163" w:rsidRDefault="005B6A26" w:rsidP="002C111F">
      <w:pPr>
        <w:pStyle w:val="a6"/>
        <w:numPr>
          <w:ilvl w:val="0"/>
          <w:numId w:val="5"/>
        </w:numPr>
        <w:shd w:val="clear" w:color="auto" w:fill="FFFFFF"/>
        <w:autoSpaceDE w:val="0"/>
        <w:autoSpaceDN w:val="0"/>
        <w:adjustRightInd w:val="0"/>
        <w:ind w:firstLine="709"/>
        <w:jc w:val="both"/>
      </w:pPr>
      <w:r w:rsidRPr="007B5163">
        <w:rPr>
          <w:color w:val="000000"/>
        </w:rPr>
        <w:t>Каким способом?</w:t>
      </w:r>
    </w:p>
    <w:p w:rsidR="005B6A26" w:rsidRPr="007B5163" w:rsidRDefault="005B6A26" w:rsidP="002C111F">
      <w:pPr>
        <w:pStyle w:val="a6"/>
        <w:numPr>
          <w:ilvl w:val="0"/>
          <w:numId w:val="5"/>
        </w:numPr>
        <w:shd w:val="clear" w:color="auto" w:fill="FFFFFF"/>
        <w:autoSpaceDE w:val="0"/>
        <w:autoSpaceDN w:val="0"/>
        <w:adjustRightInd w:val="0"/>
        <w:ind w:firstLine="709"/>
        <w:jc w:val="both"/>
      </w:pPr>
      <w:r w:rsidRPr="007B5163">
        <w:rPr>
          <w:color w:val="000000"/>
        </w:rPr>
        <w:t xml:space="preserve"> Что сделали сначала, потом?</w:t>
      </w:r>
    </w:p>
    <w:p w:rsidR="005B6A26" w:rsidRPr="007B5163" w:rsidRDefault="005B6A26" w:rsidP="002C111F">
      <w:pPr>
        <w:pStyle w:val="a6"/>
        <w:numPr>
          <w:ilvl w:val="0"/>
          <w:numId w:val="5"/>
        </w:numPr>
        <w:shd w:val="clear" w:color="auto" w:fill="FFFFFF"/>
        <w:autoSpaceDE w:val="0"/>
        <w:autoSpaceDN w:val="0"/>
        <w:adjustRightInd w:val="0"/>
        <w:ind w:firstLine="709"/>
        <w:jc w:val="both"/>
      </w:pPr>
      <w:r w:rsidRPr="007B5163">
        <w:rPr>
          <w:color w:val="000000"/>
        </w:rPr>
        <w:t xml:space="preserve"> Где возникло затруднение?</w:t>
      </w:r>
    </w:p>
    <w:p w:rsidR="005B6A26" w:rsidRPr="007B5163" w:rsidRDefault="005B6A26" w:rsidP="002C111F">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7B5163">
        <w:rPr>
          <w:rFonts w:ascii="Times New Roman" w:hAnsi="Times New Roman" w:cs="Times New Roman"/>
          <w:color w:val="000000"/>
          <w:sz w:val="24"/>
          <w:szCs w:val="24"/>
        </w:rPr>
        <w:t xml:space="preserve">Для выявления </w:t>
      </w:r>
      <w:r w:rsidRPr="007B5163">
        <w:rPr>
          <w:rFonts w:ascii="Times New Roman" w:hAnsi="Times New Roman" w:cs="Times New Roman"/>
          <w:i/>
          <w:iCs/>
          <w:color w:val="000000"/>
          <w:sz w:val="24"/>
          <w:szCs w:val="24"/>
        </w:rPr>
        <w:t xml:space="preserve">причины </w:t>
      </w:r>
      <w:r w:rsidRPr="007B5163">
        <w:rPr>
          <w:rFonts w:ascii="Times New Roman" w:hAnsi="Times New Roman" w:cs="Times New Roman"/>
          <w:color w:val="000000"/>
          <w:sz w:val="24"/>
          <w:szCs w:val="24"/>
        </w:rPr>
        <w:t>затруднения задаются вопросы типа:</w:t>
      </w:r>
    </w:p>
    <w:p w:rsidR="005B6A26" w:rsidRPr="007B5163" w:rsidRDefault="005B6A26" w:rsidP="002C111F">
      <w:pPr>
        <w:pStyle w:val="a6"/>
        <w:numPr>
          <w:ilvl w:val="0"/>
          <w:numId w:val="6"/>
        </w:numPr>
        <w:shd w:val="clear" w:color="auto" w:fill="FFFFFF"/>
        <w:autoSpaceDE w:val="0"/>
        <w:autoSpaceDN w:val="0"/>
        <w:adjustRightInd w:val="0"/>
        <w:ind w:firstLine="709"/>
        <w:jc w:val="both"/>
      </w:pPr>
      <w:r w:rsidRPr="007B5163">
        <w:rPr>
          <w:color w:val="000000"/>
        </w:rPr>
        <w:t>Почему здесь возникло затруднение?</w:t>
      </w:r>
    </w:p>
    <w:p w:rsidR="005B6A26" w:rsidRPr="007B5163" w:rsidRDefault="005B6A26" w:rsidP="002C111F">
      <w:pPr>
        <w:pStyle w:val="a6"/>
        <w:numPr>
          <w:ilvl w:val="0"/>
          <w:numId w:val="6"/>
        </w:numPr>
        <w:shd w:val="clear" w:color="auto" w:fill="FFFFFF"/>
        <w:autoSpaceDE w:val="0"/>
        <w:autoSpaceDN w:val="0"/>
        <w:adjustRightInd w:val="0"/>
        <w:ind w:firstLine="709"/>
        <w:jc w:val="both"/>
      </w:pPr>
      <w:r w:rsidRPr="007B5163">
        <w:rPr>
          <w:color w:val="000000"/>
        </w:rPr>
        <w:t xml:space="preserve">Чем это задание отличается от </w:t>
      </w:r>
      <w:proofErr w:type="gramStart"/>
      <w:r w:rsidRPr="007B5163">
        <w:rPr>
          <w:color w:val="000000"/>
        </w:rPr>
        <w:t>предыдущих</w:t>
      </w:r>
      <w:proofErr w:type="gramEnd"/>
      <w:r w:rsidRPr="007B5163">
        <w:rPr>
          <w:color w:val="000000"/>
        </w:rPr>
        <w:t>?</w:t>
      </w:r>
    </w:p>
    <w:p w:rsidR="003C68E0" w:rsidRPr="007B5163" w:rsidRDefault="005B6A26" w:rsidP="002C111F">
      <w:pPr>
        <w:shd w:val="clear" w:color="auto" w:fill="FFFFFF"/>
        <w:autoSpaceDE w:val="0"/>
        <w:autoSpaceDN w:val="0"/>
        <w:adjustRightInd w:val="0"/>
        <w:spacing w:line="240" w:lineRule="auto"/>
        <w:ind w:firstLine="709"/>
        <w:jc w:val="both"/>
        <w:rPr>
          <w:rFonts w:ascii="Times New Roman" w:hAnsi="Times New Roman" w:cs="Times New Roman"/>
          <w:color w:val="000000"/>
          <w:sz w:val="24"/>
          <w:szCs w:val="24"/>
        </w:rPr>
      </w:pPr>
      <w:r w:rsidRPr="007B5163">
        <w:rPr>
          <w:rFonts w:ascii="Times New Roman" w:hAnsi="Times New Roman" w:cs="Times New Roman"/>
          <w:color w:val="000000"/>
          <w:sz w:val="24"/>
          <w:szCs w:val="24"/>
        </w:rPr>
        <w:t xml:space="preserve">В итоге на данном шаге учащиеся должны понять, «чего они не знают», какого знания им не хватает. </w:t>
      </w:r>
    </w:p>
    <w:p w:rsidR="005B6A26" w:rsidRPr="007B5163" w:rsidRDefault="005B6A26" w:rsidP="002C111F">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7B5163">
        <w:rPr>
          <w:rFonts w:ascii="Times New Roman" w:hAnsi="Times New Roman" w:cs="Times New Roman"/>
          <w:b/>
          <w:sz w:val="24"/>
          <w:szCs w:val="24"/>
        </w:rPr>
        <w:t>4этап:</w:t>
      </w:r>
      <w:r w:rsidRPr="007B5163">
        <w:rPr>
          <w:rFonts w:ascii="Times New Roman" w:hAnsi="Times New Roman" w:cs="Times New Roman"/>
          <w:sz w:val="24"/>
          <w:szCs w:val="24"/>
        </w:rPr>
        <w:t xml:space="preserve">  </w:t>
      </w:r>
      <w:r w:rsidRPr="007B5163">
        <w:rPr>
          <w:rFonts w:ascii="Times New Roman" w:hAnsi="Times New Roman" w:cs="Times New Roman"/>
          <w:b/>
          <w:bCs/>
          <w:i/>
          <w:iCs/>
          <w:color w:val="000000"/>
          <w:sz w:val="24"/>
          <w:szCs w:val="24"/>
        </w:rPr>
        <w:t>Построение проекта выхода из затруднения (цель и тема, способ, план, средство)</w:t>
      </w:r>
    </w:p>
    <w:p w:rsidR="005B6A26" w:rsidRPr="007B5163" w:rsidRDefault="005B6A26" w:rsidP="002C111F">
      <w:pPr>
        <w:shd w:val="clear" w:color="auto" w:fill="FFFFFF"/>
        <w:autoSpaceDE w:val="0"/>
        <w:autoSpaceDN w:val="0"/>
        <w:adjustRightInd w:val="0"/>
        <w:spacing w:line="240" w:lineRule="auto"/>
        <w:ind w:firstLine="709"/>
        <w:jc w:val="both"/>
        <w:rPr>
          <w:rFonts w:ascii="Times New Roman" w:hAnsi="Times New Roman" w:cs="Times New Roman"/>
          <w:color w:val="000000"/>
          <w:sz w:val="24"/>
          <w:szCs w:val="24"/>
        </w:rPr>
      </w:pPr>
      <w:r w:rsidRPr="007B5163">
        <w:rPr>
          <w:rFonts w:ascii="Times New Roman" w:hAnsi="Times New Roman" w:cs="Times New Roman"/>
          <w:color w:val="000000"/>
          <w:sz w:val="24"/>
          <w:szCs w:val="24"/>
        </w:rPr>
        <w:t xml:space="preserve">На данном этапе учащиеся в коммуникативной форме обдумывают </w:t>
      </w:r>
      <w:r w:rsidRPr="007B5163">
        <w:rPr>
          <w:rFonts w:ascii="Times New Roman" w:hAnsi="Times New Roman" w:cs="Times New Roman"/>
          <w:i/>
          <w:iCs/>
          <w:color w:val="000000"/>
          <w:sz w:val="24"/>
          <w:szCs w:val="24"/>
        </w:rPr>
        <w:t xml:space="preserve">проект </w:t>
      </w:r>
      <w:r w:rsidRPr="007B5163">
        <w:rPr>
          <w:rFonts w:ascii="Times New Roman" w:hAnsi="Times New Roman" w:cs="Times New Roman"/>
          <w:color w:val="000000"/>
          <w:sz w:val="24"/>
          <w:szCs w:val="24"/>
        </w:rPr>
        <w:t xml:space="preserve">будущих учебных действий: ставят </w:t>
      </w:r>
      <w:r w:rsidRPr="007B5163">
        <w:rPr>
          <w:rFonts w:ascii="Times New Roman" w:hAnsi="Times New Roman" w:cs="Times New Roman"/>
          <w:i/>
          <w:iCs/>
          <w:color w:val="000000"/>
          <w:sz w:val="24"/>
          <w:szCs w:val="24"/>
        </w:rPr>
        <w:t xml:space="preserve">цель </w:t>
      </w:r>
      <w:r w:rsidRPr="007B5163">
        <w:rPr>
          <w:rFonts w:ascii="Times New Roman" w:hAnsi="Times New Roman" w:cs="Times New Roman"/>
          <w:color w:val="000000"/>
          <w:sz w:val="24"/>
          <w:szCs w:val="24"/>
        </w:rPr>
        <w:t xml:space="preserve">(целью всегда является устранение возникшего затруднения), согласовывают </w:t>
      </w:r>
      <w:r w:rsidRPr="007B5163">
        <w:rPr>
          <w:rFonts w:ascii="Times New Roman" w:hAnsi="Times New Roman" w:cs="Times New Roman"/>
          <w:i/>
          <w:iCs/>
          <w:color w:val="000000"/>
          <w:sz w:val="24"/>
          <w:szCs w:val="24"/>
        </w:rPr>
        <w:t xml:space="preserve">тему </w:t>
      </w:r>
      <w:r w:rsidRPr="007B5163">
        <w:rPr>
          <w:rFonts w:ascii="Times New Roman" w:hAnsi="Times New Roman" w:cs="Times New Roman"/>
          <w:color w:val="000000"/>
          <w:sz w:val="24"/>
          <w:szCs w:val="24"/>
        </w:rPr>
        <w:t xml:space="preserve">урока, выбирают </w:t>
      </w:r>
      <w:r w:rsidRPr="007B5163">
        <w:rPr>
          <w:rFonts w:ascii="Times New Roman" w:hAnsi="Times New Roman" w:cs="Times New Roman"/>
          <w:i/>
          <w:iCs/>
          <w:color w:val="000000"/>
          <w:sz w:val="24"/>
          <w:szCs w:val="24"/>
        </w:rPr>
        <w:t xml:space="preserve">способ </w:t>
      </w:r>
      <w:r w:rsidRPr="007B5163">
        <w:rPr>
          <w:rFonts w:ascii="Times New Roman" w:hAnsi="Times New Roman" w:cs="Times New Roman"/>
          <w:color w:val="000000"/>
          <w:sz w:val="24"/>
          <w:szCs w:val="24"/>
        </w:rPr>
        <w:t xml:space="preserve">(дополнение или уточнение), строят </w:t>
      </w:r>
      <w:r w:rsidRPr="007B5163">
        <w:rPr>
          <w:rFonts w:ascii="Times New Roman" w:hAnsi="Times New Roman" w:cs="Times New Roman"/>
          <w:i/>
          <w:iCs/>
          <w:color w:val="000000"/>
          <w:sz w:val="24"/>
          <w:szCs w:val="24"/>
        </w:rPr>
        <w:t xml:space="preserve">план </w:t>
      </w:r>
      <w:r w:rsidRPr="007B5163">
        <w:rPr>
          <w:rFonts w:ascii="Times New Roman" w:hAnsi="Times New Roman" w:cs="Times New Roman"/>
          <w:color w:val="000000"/>
          <w:sz w:val="24"/>
          <w:szCs w:val="24"/>
        </w:rPr>
        <w:t xml:space="preserve">достижения цели и определяют </w:t>
      </w:r>
      <w:r w:rsidRPr="007B5163">
        <w:rPr>
          <w:rFonts w:ascii="Times New Roman" w:hAnsi="Times New Roman" w:cs="Times New Roman"/>
          <w:i/>
          <w:iCs/>
          <w:color w:val="000000"/>
          <w:sz w:val="24"/>
          <w:szCs w:val="24"/>
        </w:rPr>
        <w:t xml:space="preserve">средства - </w:t>
      </w:r>
      <w:r w:rsidRPr="007B5163">
        <w:rPr>
          <w:rFonts w:ascii="Times New Roman" w:hAnsi="Times New Roman" w:cs="Times New Roman"/>
          <w:color w:val="000000"/>
          <w:sz w:val="24"/>
          <w:szCs w:val="24"/>
        </w:rPr>
        <w:t>алгоритмы, модели, учебник и т.д.</w:t>
      </w:r>
    </w:p>
    <w:p w:rsidR="006069B6" w:rsidRPr="007B5163" w:rsidRDefault="006069B6" w:rsidP="002C111F">
      <w:pPr>
        <w:tabs>
          <w:tab w:val="left" w:pos="0"/>
          <w:tab w:val="left" w:pos="360"/>
        </w:tabs>
        <w:spacing w:line="240" w:lineRule="auto"/>
        <w:ind w:firstLine="709"/>
        <w:jc w:val="both"/>
        <w:rPr>
          <w:rFonts w:ascii="Times New Roman" w:eastAsia="Arial" w:hAnsi="Times New Roman" w:cs="Times New Roman"/>
          <w:sz w:val="24"/>
          <w:szCs w:val="24"/>
        </w:rPr>
      </w:pPr>
      <w:r w:rsidRPr="007B5163">
        <w:rPr>
          <w:rFonts w:ascii="Times New Roman" w:eastAsia="Arial" w:hAnsi="Times New Roman" w:cs="Times New Roman"/>
          <w:sz w:val="24"/>
          <w:szCs w:val="24"/>
        </w:rPr>
        <w:t>Учитель развивает умения самостоятельно определять цели и задачи учебной деятельности. При определении цели урока можно поступать так:</w:t>
      </w:r>
    </w:p>
    <w:p w:rsidR="006069B6" w:rsidRPr="007B5163" w:rsidRDefault="006069B6" w:rsidP="002C111F">
      <w:pPr>
        <w:pStyle w:val="a6"/>
        <w:numPr>
          <w:ilvl w:val="0"/>
          <w:numId w:val="24"/>
        </w:numPr>
        <w:tabs>
          <w:tab w:val="left" w:pos="0"/>
          <w:tab w:val="left" w:pos="360"/>
        </w:tabs>
        <w:ind w:firstLine="709"/>
        <w:jc w:val="both"/>
        <w:rPr>
          <w:rFonts w:eastAsia="Arial"/>
        </w:rPr>
      </w:pPr>
      <w:r w:rsidRPr="007B5163">
        <w:rPr>
          <w:rFonts w:eastAsia="Arial"/>
        </w:rPr>
        <w:lastRenderedPageBreak/>
        <w:t>Мы начинаем изучать новую тему. Что вы хотели бы узнать? Чему научиться? На какие вопросы вам хотелось бы получить ответ? Можно это делать с элементами игры: «На отвороте доски записан мой главный вопрос. Интересно, удастся ли вам проникнуть в глубину моего учительского замысла? Хорошо ли мы с вами научились понимать друг друга? Удастся ли вам угадать этот вопрос?</w:t>
      </w:r>
    </w:p>
    <w:p w:rsidR="006069B6" w:rsidRPr="007B5163" w:rsidRDefault="006069B6" w:rsidP="002C111F">
      <w:pPr>
        <w:tabs>
          <w:tab w:val="left" w:pos="0"/>
          <w:tab w:val="left" w:pos="360"/>
        </w:tabs>
        <w:spacing w:line="240" w:lineRule="auto"/>
        <w:ind w:firstLine="709"/>
        <w:jc w:val="both"/>
        <w:rPr>
          <w:rFonts w:ascii="Times New Roman" w:eastAsia="Arial" w:hAnsi="Times New Roman" w:cs="Times New Roman"/>
          <w:sz w:val="24"/>
          <w:szCs w:val="24"/>
        </w:rPr>
      </w:pPr>
      <w:r w:rsidRPr="007B5163">
        <w:rPr>
          <w:rFonts w:ascii="Times New Roman" w:eastAsia="Arial" w:hAnsi="Times New Roman" w:cs="Times New Roman"/>
          <w:sz w:val="24"/>
          <w:szCs w:val="24"/>
        </w:rPr>
        <w:t xml:space="preserve"> На отвороте доски  - пять ключевых слов по изучению новой темы. Попробуйте определить, какие это слова.</w:t>
      </w:r>
    </w:p>
    <w:p w:rsidR="006069B6" w:rsidRPr="007B5163" w:rsidRDefault="006069B6" w:rsidP="002C111F">
      <w:pPr>
        <w:tabs>
          <w:tab w:val="left" w:pos="0"/>
          <w:tab w:val="left" w:pos="360"/>
        </w:tabs>
        <w:spacing w:line="240" w:lineRule="auto"/>
        <w:ind w:firstLine="709"/>
        <w:jc w:val="both"/>
        <w:rPr>
          <w:rFonts w:ascii="Times New Roman" w:eastAsia="Arial" w:hAnsi="Times New Roman" w:cs="Times New Roman"/>
          <w:sz w:val="24"/>
          <w:szCs w:val="24"/>
        </w:rPr>
      </w:pPr>
      <w:r w:rsidRPr="007B5163">
        <w:rPr>
          <w:rFonts w:ascii="Times New Roman" w:eastAsia="Arial" w:hAnsi="Times New Roman" w:cs="Times New Roman"/>
          <w:sz w:val="24"/>
          <w:szCs w:val="24"/>
        </w:rPr>
        <w:t xml:space="preserve"> На этом листе я записала цель сегодняшнего урока. Предположите, как выглядит формулировка цели в учительском варианте, или сформулируйте цель урока с точки зрения ученика.</w:t>
      </w:r>
    </w:p>
    <w:p w:rsidR="006069B6" w:rsidRPr="007B5163" w:rsidRDefault="006069B6" w:rsidP="002C111F">
      <w:pPr>
        <w:tabs>
          <w:tab w:val="left" w:pos="0"/>
          <w:tab w:val="left" w:pos="360"/>
        </w:tabs>
        <w:spacing w:line="240" w:lineRule="auto"/>
        <w:ind w:firstLine="709"/>
        <w:jc w:val="both"/>
        <w:rPr>
          <w:rFonts w:ascii="Times New Roman" w:eastAsia="Arial" w:hAnsi="Times New Roman" w:cs="Times New Roman"/>
          <w:sz w:val="24"/>
          <w:szCs w:val="24"/>
        </w:rPr>
      </w:pPr>
      <w:r w:rsidRPr="007B5163">
        <w:rPr>
          <w:rStyle w:val="a7"/>
          <w:rFonts w:ascii="Times New Roman" w:eastAsia="Calibri" w:hAnsi="Times New Roman" w:cs="Times New Roman"/>
          <w:sz w:val="24"/>
          <w:szCs w:val="24"/>
        </w:rPr>
        <w:t>Фантазёр.</w:t>
      </w:r>
      <w:r w:rsidRPr="007B5163">
        <w:rPr>
          <w:rFonts w:ascii="Times New Roman" w:hAnsi="Times New Roman" w:cs="Times New Roman"/>
          <w:sz w:val="24"/>
          <w:szCs w:val="24"/>
        </w:rPr>
        <w:t xml:space="preserve"> На доске записана тема урока. Назовите 5 способов применения знаний, умений и навыков по этой теме в жизни. …………Вот видите, как важно…..</w:t>
      </w:r>
    </w:p>
    <w:p w:rsidR="005B6A26" w:rsidRPr="007B5163" w:rsidRDefault="005B6A26" w:rsidP="002C111F">
      <w:pPr>
        <w:tabs>
          <w:tab w:val="left" w:pos="0"/>
          <w:tab w:val="left" w:pos="360"/>
        </w:tabs>
        <w:spacing w:line="240" w:lineRule="auto"/>
        <w:ind w:firstLine="709"/>
        <w:jc w:val="both"/>
        <w:rPr>
          <w:rFonts w:ascii="Times New Roman" w:eastAsia="Arial" w:hAnsi="Times New Roman" w:cs="Times New Roman"/>
          <w:sz w:val="24"/>
          <w:szCs w:val="24"/>
        </w:rPr>
      </w:pPr>
      <w:r w:rsidRPr="007B5163">
        <w:rPr>
          <w:rFonts w:ascii="Times New Roman" w:hAnsi="Times New Roman" w:cs="Times New Roman"/>
          <w:color w:val="000000"/>
          <w:sz w:val="24"/>
          <w:szCs w:val="24"/>
        </w:rPr>
        <w:t xml:space="preserve">-  Как бы вы предложили сформулировать </w:t>
      </w:r>
      <w:r w:rsidRPr="007B5163">
        <w:rPr>
          <w:rFonts w:ascii="Times New Roman" w:hAnsi="Times New Roman" w:cs="Times New Roman"/>
          <w:i/>
          <w:iCs/>
          <w:color w:val="000000"/>
          <w:sz w:val="24"/>
          <w:szCs w:val="24"/>
        </w:rPr>
        <w:t xml:space="preserve">тему </w:t>
      </w:r>
      <w:r w:rsidRPr="007B5163">
        <w:rPr>
          <w:rFonts w:ascii="Times New Roman" w:hAnsi="Times New Roman" w:cs="Times New Roman"/>
          <w:color w:val="000000"/>
          <w:sz w:val="24"/>
          <w:szCs w:val="24"/>
        </w:rPr>
        <w:t xml:space="preserve">урока? </w:t>
      </w:r>
    </w:p>
    <w:p w:rsidR="005B6A26" w:rsidRPr="007B5163" w:rsidRDefault="005B6A26" w:rsidP="002C111F">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7B5163">
        <w:rPr>
          <w:rFonts w:ascii="Times New Roman" w:hAnsi="Times New Roman" w:cs="Times New Roman"/>
          <w:color w:val="000000"/>
          <w:sz w:val="24"/>
          <w:szCs w:val="24"/>
        </w:rPr>
        <w:t xml:space="preserve">Тема, предложенная детьми, может и не совпадать с </w:t>
      </w:r>
      <w:proofErr w:type="gramStart"/>
      <w:r w:rsidRPr="007B5163">
        <w:rPr>
          <w:rFonts w:ascii="Times New Roman" w:hAnsi="Times New Roman" w:cs="Times New Roman"/>
          <w:color w:val="000000"/>
          <w:sz w:val="24"/>
          <w:szCs w:val="24"/>
        </w:rPr>
        <w:t>запланированной</w:t>
      </w:r>
      <w:proofErr w:type="gramEnd"/>
      <w:r w:rsidRPr="007B5163">
        <w:rPr>
          <w:rFonts w:ascii="Times New Roman" w:hAnsi="Times New Roman" w:cs="Times New Roman"/>
          <w:color w:val="000000"/>
          <w:sz w:val="24"/>
          <w:szCs w:val="24"/>
        </w:rPr>
        <w:t>. Тогда учитель, показав детям заготовленный им вариант, должен согласовать с ними формулировку темы. Возможно, что будет принята формулировка детей, и это даже очень полезно для того чтобы мотивировать их к этапу проектирования. Важно лишь, чтобы формулировка темы была грамотной и понятной детям.</w:t>
      </w:r>
    </w:p>
    <w:p w:rsidR="005B6A26" w:rsidRPr="007B5163" w:rsidRDefault="005B6A26" w:rsidP="002C111F">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7B5163">
        <w:rPr>
          <w:rFonts w:ascii="Times New Roman" w:hAnsi="Times New Roman" w:cs="Times New Roman"/>
          <w:color w:val="000000"/>
          <w:sz w:val="24"/>
          <w:szCs w:val="24"/>
        </w:rPr>
        <w:t xml:space="preserve">Выявив способ действий, надо построить </w:t>
      </w:r>
      <w:r w:rsidRPr="007B5163">
        <w:rPr>
          <w:rFonts w:ascii="Times New Roman" w:hAnsi="Times New Roman" w:cs="Times New Roman"/>
          <w:i/>
          <w:iCs/>
          <w:color w:val="000000"/>
          <w:sz w:val="24"/>
          <w:szCs w:val="24"/>
        </w:rPr>
        <w:t xml:space="preserve">план. </w:t>
      </w:r>
      <w:r w:rsidRPr="007B5163">
        <w:rPr>
          <w:rFonts w:ascii="Times New Roman" w:hAnsi="Times New Roman" w:cs="Times New Roman"/>
          <w:color w:val="000000"/>
          <w:sz w:val="24"/>
          <w:szCs w:val="24"/>
        </w:rPr>
        <w:t>Для этого можно задать детям вопросы:</w:t>
      </w:r>
    </w:p>
    <w:p w:rsidR="005B6A26" w:rsidRPr="007B5163" w:rsidRDefault="005B6A26" w:rsidP="002C111F">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7B5163">
        <w:rPr>
          <w:rFonts w:ascii="Times New Roman" w:hAnsi="Times New Roman" w:cs="Times New Roman"/>
          <w:color w:val="000000"/>
          <w:sz w:val="24"/>
          <w:szCs w:val="24"/>
        </w:rPr>
        <w:t xml:space="preserve">- Что сделаем сначала? </w:t>
      </w:r>
    </w:p>
    <w:p w:rsidR="003C68E0" w:rsidRPr="007B5163" w:rsidRDefault="005B6A26" w:rsidP="002C111F">
      <w:pPr>
        <w:pStyle w:val="Default"/>
        <w:ind w:firstLine="709"/>
        <w:jc w:val="both"/>
      </w:pPr>
      <w:r w:rsidRPr="007B5163">
        <w:t xml:space="preserve">- Что сделаем потом? </w:t>
      </w:r>
    </w:p>
    <w:p w:rsidR="005B6A26" w:rsidRPr="007B5163" w:rsidRDefault="005767D2" w:rsidP="002C111F">
      <w:pPr>
        <w:pStyle w:val="Default"/>
        <w:ind w:firstLine="709"/>
        <w:jc w:val="both"/>
      </w:pPr>
      <w:r w:rsidRPr="007B5163">
        <w:t xml:space="preserve">План действий лучше фиксировать </w:t>
      </w:r>
      <w:proofErr w:type="spellStart"/>
      <w:r w:rsidRPr="007B5163">
        <w:t>знаково</w:t>
      </w:r>
      <w:proofErr w:type="spellEnd"/>
      <w:r w:rsidRPr="007B5163">
        <w:t>.</w:t>
      </w:r>
      <w:r w:rsidRPr="007B5163">
        <w:rPr>
          <w:i/>
          <w:iCs/>
        </w:rPr>
        <w:t xml:space="preserve"> Это может быть схема, таблица, символ, опорные слова, алгоритм</w:t>
      </w:r>
      <w:r w:rsidRPr="007B5163">
        <w:t xml:space="preserve">. Задания на опорный сигнал лучше выполнять в классе перед практической частью. При этом организовать как индивидуальную, так и групповую работу. Далее - оценивание творческого продукта. Оценивание проводится через сравнение с результатами класса: «Вы согласны? Есть дополнения?» или с опорой на готовый образец: «Сравните с учебником». В результате должен появиться тот опорный сигнал, который будет использоваться в практической части урока. </w:t>
      </w:r>
    </w:p>
    <w:p w:rsidR="005B6A26" w:rsidRPr="007B5163" w:rsidRDefault="005B6A26" w:rsidP="002C111F">
      <w:pPr>
        <w:pStyle w:val="a3"/>
        <w:ind w:firstLine="709"/>
        <w:jc w:val="both"/>
        <w:rPr>
          <w:rFonts w:ascii="Times New Roman" w:hAnsi="Times New Roman"/>
          <w:sz w:val="24"/>
          <w:szCs w:val="24"/>
        </w:rPr>
      </w:pPr>
      <w:r w:rsidRPr="007B5163">
        <w:rPr>
          <w:rFonts w:ascii="Times New Roman" w:hAnsi="Times New Roman"/>
          <w:sz w:val="24"/>
          <w:szCs w:val="24"/>
        </w:rPr>
        <w:t>По мере того, как учащиеся будут осваивать метод проектирования,</w:t>
      </w:r>
      <w:r w:rsidR="00403211" w:rsidRPr="007B5163">
        <w:rPr>
          <w:rFonts w:ascii="Times New Roman" w:hAnsi="Times New Roman"/>
          <w:sz w:val="24"/>
          <w:szCs w:val="24"/>
        </w:rPr>
        <w:t xml:space="preserve"> подводящие вопросы снимаются, </w:t>
      </w:r>
      <w:r w:rsidRPr="007B5163">
        <w:rPr>
          <w:rFonts w:ascii="Times New Roman" w:hAnsi="Times New Roman"/>
          <w:sz w:val="24"/>
          <w:szCs w:val="24"/>
        </w:rPr>
        <w:t>используется побуждающий диалог:</w:t>
      </w:r>
    </w:p>
    <w:p w:rsidR="00EA3B5B" w:rsidRPr="007B5163" w:rsidRDefault="005B6A26" w:rsidP="002C111F">
      <w:pPr>
        <w:pStyle w:val="a3"/>
        <w:ind w:firstLine="709"/>
        <w:jc w:val="both"/>
        <w:rPr>
          <w:rFonts w:ascii="Times New Roman" w:hAnsi="Times New Roman"/>
          <w:sz w:val="24"/>
          <w:szCs w:val="24"/>
        </w:rPr>
      </w:pPr>
      <w:r w:rsidRPr="007B5163">
        <w:rPr>
          <w:rFonts w:ascii="Times New Roman" w:hAnsi="Times New Roman"/>
          <w:sz w:val="24"/>
          <w:szCs w:val="24"/>
        </w:rPr>
        <w:t xml:space="preserve">           - Как вы будете строить новое правило?</w:t>
      </w:r>
    </w:p>
    <w:p w:rsidR="005767D2" w:rsidRPr="007B5163" w:rsidRDefault="005767D2" w:rsidP="002C111F">
      <w:pPr>
        <w:pStyle w:val="a3"/>
        <w:ind w:firstLine="709"/>
        <w:jc w:val="both"/>
        <w:rPr>
          <w:rFonts w:ascii="Times New Roman" w:hAnsi="Times New Roman"/>
          <w:sz w:val="24"/>
          <w:szCs w:val="24"/>
        </w:rPr>
      </w:pPr>
      <w:r w:rsidRPr="007B5163">
        <w:rPr>
          <w:rFonts w:ascii="Times New Roman" w:hAnsi="Times New Roman"/>
          <w:sz w:val="24"/>
          <w:szCs w:val="24"/>
        </w:rPr>
        <w:t xml:space="preserve"> «Подумать самостоятельно» </w:t>
      </w:r>
    </w:p>
    <w:p w:rsidR="005767D2" w:rsidRPr="007B5163" w:rsidRDefault="005767D2" w:rsidP="002C111F">
      <w:pPr>
        <w:pStyle w:val="a3"/>
        <w:ind w:firstLine="709"/>
        <w:jc w:val="both"/>
        <w:rPr>
          <w:rFonts w:ascii="Times New Roman" w:hAnsi="Times New Roman"/>
          <w:sz w:val="24"/>
          <w:szCs w:val="24"/>
        </w:rPr>
      </w:pPr>
      <w:r w:rsidRPr="007B5163">
        <w:rPr>
          <w:rFonts w:ascii="Times New Roman" w:hAnsi="Times New Roman"/>
          <w:sz w:val="24"/>
          <w:szCs w:val="24"/>
        </w:rPr>
        <w:t>«Спросить у другого человека»</w:t>
      </w:r>
      <w:r w:rsidRPr="007B5163">
        <w:rPr>
          <w:rFonts w:ascii="Times New Roman" w:hAnsi="Times New Roman"/>
          <w:sz w:val="24"/>
          <w:szCs w:val="24"/>
        </w:rPr>
        <w:tab/>
      </w:r>
    </w:p>
    <w:p w:rsidR="005767D2" w:rsidRPr="007B5163" w:rsidRDefault="005767D2" w:rsidP="002C111F">
      <w:pPr>
        <w:pStyle w:val="a3"/>
        <w:ind w:firstLine="709"/>
        <w:jc w:val="both"/>
        <w:rPr>
          <w:rFonts w:ascii="Times New Roman" w:hAnsi="Times New Roman"/>
          <w:sz w:val="24"/>
          <w:szCs w:val="24"/>
        </w:rPr>
      </w:pPr>
      <w:r w:rsidRPr="007B5163">
        <w:rPr>
          <w:rFonts w:ascii="Times New Roman" w:hAnsi="Times New Roman"/>
          <w:sz w:val="24"/>
          <w:szCs w:val="24"/>
        </w:rPr>
        <w:t xml:space="preserve"> «Понаблюдать» </w:t>
      </w:r>
    </w:p>
    <w:p w:rsidR="005767D2" w:rsidRPr="007B5163" w:rsidRDefault="005767D2" w:rsidP="002C111F">
      <w:pPr>
        <w:pStyle w:val="a3"/>
        <w:ind w:firstLine="709"/>
        <w:jc w:val="both"/>
        <w:rPr>
          <w:rFonts w:ascii="Times New Roman" w:hAnsi="Times New Roman"/>
          <w:sz w:val="24"/>
          <w:szCs w:val="24"/>
        </w:rPr>
      </w:pPr>
      <w:r w:rsidRPr="007B5163">
        <w:rPr>
          <w:rFonts w:ascii="Times New Roman" w:hAnsi="Times New Roman"/>
          <w:sz w:val="24"/>
          <w:szCs w:val="24"/>
        </w:rPr>
        <w:t xml:space="preserve">«Посмотреть в книгах» </w:t>
      </w:r>
    </w:p>
    <w:p w:rsidR="005767D2" w:rsidRPr="007B5163" w:rsidRDefault="005767D2" w:rsidP="002C111F">
      <w:pPr>
        <w:pStyle w:val="a3"/>
        <w:ind w:firstLine="709"/>
        <w:jc w:val="both"/>
        <w:rPr>
          <w:rFonts w:ascii="Times New Roman" w:hAnsi="Times New Roman"/>
          <w:sz w:val="24"/>
          <w:szCs w:val="24"/>
        </w:rPr>
      </w:pPr>
      <w:r w:rsidRPr="007B5163">
        <w:rPr>
          <w:rFonts w:ascii="Times New Roman" w:hAnsi="Times New Roman"/>
          <w:sz w:val="24"/>
          <w:szCs w:val="24"/>
        </w:rPr>
        <w:t xml:space="preserve">«Посмотреть по телевизору» </w:t>
      </w:r>
    </w:p>
    <w:p w:rsidR="005767D2" w:rsidRPr="007B5163" w:rsidRDefault="005767D2" w:rsidP="002C111F">
      <w:pPr>
        <w:pStyle w:val="a3"/>
        <w:ind w:firstLine="709"/>
        <w:jc w:val="both"/>
        <w:rPr>
          <w:rFonts w:ascii="Times New Roman" w:hAnsi="Times New Roman"/>
          <w:sz w:val="24"/>
          <w:szCs w:val="24"/>
        </w:rPr>
      </w:pPr>
      <w:r w:rsidRPr="007B5163">
        <w:rPr>
          <w:rFonts w:ascii="Times New Roman" w:hAnsi="Times New Roman"/>
          <w:sz w:val="24"/>
          <w:szCs w:val="24"/>
        </w:rPr>
        <w:t xml:space="preserve">«Получить информацию из компьютера» </w:t>
      </w:r>
    </w:p>
    <w:p w:rsidR="005B6A26" w:rsidRPr="007B5163" w:rsidRDefault="005767D2" w:rsidP="002C111F">
      <w:pPr>
        <w:pStyle w:val="a3"/>
        <w:ind w:firstLine="709"/>
        <w:jc w:val="both"/>
        <w:rPr>
          <w:rFonts w:ascii="Times New Roman" w:hAnsi="Times New Roman"/>
          <w:sz w:val="24"/>
          <w:szCs w:val="24"/>
        </w:rPr>
      </w:pPr>
      <w:r w:rsidRPr="007B5163">
        <w:rPr>
          <w:rFonts w:ascii="Times New Roman" w:hAnsi="Times New Roman"/>
          <w:sz w:val="24"/>
          <w:szCs w:val="24"/>
        </w:rPr>
        <w:t>«Провести эксперимент»</w:t>
      </w:r>
    </w:p>
    <w:p w:rsidR="005B6A26" w:rsidRPr="007B5163" w:rsidRDefault="005B6A26" w:rsidP="002C111F">
      <w:pPr>
        <w:pStyle w:val="a3"/>
        <w:ind w:firstLine="709"/>
        <w:jc w:val="both"/>
        <w:rPr>
          <w:rFonts w:ascii="Times New Roman" w:hAnsi="Times New Roman"/>
          <w:sz w:val="24"/>
          <w:szCs w:val="24"/>
        </w:rPr>
      </w:pPr>
      <w:r w:rsidRPr="007B5163">
        <w:rPr>
          <w:rFonts w:ascii="Times New Roman" w:hAnsi="Times New Roman"/>
          <w:sz w:val="24"/>
          <w:szCs w:val="24"/>
        </w:rPr>
        <w:t>При необходимости педагог корректирует ответы детей с помощью подводящего диалога.</w:t>
      </w:r>
    </w:p>
    <w:p w:rsidR="005B6A26" w:rsidRPr="007B5163" w:rsidRDefault="005B6A26" w:rsidP="002C111F">
      <w:pPr>
        <w:pStyle w:val="a3"/>
        <w:ind w:firstLine="709"/>
        <w:jc w:val="both"/>
        <w:rPr>
          <w:rFonts w:ascii="Times New Roman" w:hAnsi="Times New Roman"/>
          <w:sz w:val="24"/>
          <w:szCs w:val="24"/>
        </w:rPr>
      </w:pPr>
    </w:p>
    <w:p w:rsidR="005B6A26" w:rsidRPr="007B5163" w:rsidRDefault="005B6A26" w:rsidP="002C111F">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7B5163">
        <w:rPr>
          <w:rFonts w:ascii="Times New Roman" w:hAnsi="Times New Roman" w:cs="Times New Roman"/>
          <w:b/>
          <w:bCs/>
          <w:i/>
          <w:iCs/>
          <w:color w:val="000000"/>
          <w:sz w:val="24"/>
          <w:szCs w:val="24"/>
        </w:rPr>
        <w:t>5этап:   Реализация построенного проекта</w:t>
      </w:r>
    </w:p>
    <w:p w:rsidR="005B6A26" w:rsidRPr="007B5163" w:rsidRDefault="005B6A26" w:rsidP="002C111F">
      <w:pPr>
        <w:pStyle w:val="a6"/>
        <w:shd w:val="clear" w:color="auto" w:fill="FFFFFF"/>
        <w:autoSpaceDE w:val="0"/>
        <w:autoSpaceDN w:val="0"/>
        <w:adjustRightInd w:val="0"/>
        <w:ind w:firstLine="709"/>
        <w:jc w:val="both"/>
      </w:pPr>
      <w:r w:rsidRPr="007B5163">
        <w:rPr>
          <w:i/>
          <w:iCs/>
          <w:color w:val="000000"/>
          <w:u w:val="single"/>
        </w:rPr>
        <w:t>Цель:</w:t>
      </w:r>
    </w:p>
    <w:p w:rsidR="005B6A26" w:rsidRPr="007B5163" w:rsidRDefault="005B6A26" w:rsidP="002C111F">
      <w:pPr>
        <w:pStyle w:val="a6"/>
        <w:numPr>
          <w:ilvl w:val="0"/>
          <w:numId w:val="9"/>
        </w:numPr>
        <w:shd w:val="clear" w:color="auto" w:fill="FFFFFF"/>
        <w:autoSpaceDE w:val="0"/>
        <w:autoSpaceDN w:val="0"/>
        <w:adjustRightInd w:val="0"/>
        <w:ind w:firstLine="709"/>
        <w:jc w:val="both"/>
      </w:pPr>
      <w:r w:rsidRPr="007B5163">
        <w:rPr>
          <w:color w:val="000000"/>
        </w:rPr>
        <w:t>организовать коммуникативное взаимодействие с целью реализации построенного проекта, направленного на приобретение недостающих знаний;</w:t>
      </w:r>
    </w:p>
    <w:p w:rsidR="005B6A26" w:rsidRPr="007B5163" w:rsidRDefault="005B6A26" w:rsidP="002C111F">
      <w:pPr>
        <w:pStyle w:val="a6"/>
        <w:numPr>
          <w:ilvl w:val="0"/>
          <w:numId w:val="9"/>
        </w:numPr>
        <w:shd w:val="clear" w:color="auto" w:fill="FFFFFF"/>
        <w:autoSpaceDE w:val="0"/>
        <w:autoSpaceDN w:val="0"/>
        <w:adjustRightInd w:val="0"/>
        <w:ind w:firstLine="709"/>
        <w:jc w:val="both"/>
      </w:pPr>
      <w:r w:rsidRPr="007B5163">
        <w:rPr>
          <w:color w:val="000000"/>
        </w:rPr>
        <w:t>зафиксировать построенный способ действия в речи и знаках (с помощью эталона);</w:t>
      </w:r>
    </w:p>
    <w:p w:rsidR="005B6A26" w:rsidRPr="007B5163" w:rsidRDefault="005B6A26" w:rsidP="002C111F">
      <w:pPr>
        <w:pStyle w:val="a6"/>
        <w:numPr>
          <w:ilvl w:val="0"/>
          <w:numId w:val="9"/>
        </w:numPr>
        <w:shd w:val="clear" w:color="auto" w:fill="FFFFFF"/>
        <w:autoSpaceDE w:val="0"/>
        <w:autoSpaceDN w:val="0"/>
        <w:adjustRightInd w:val="0"/>
        <w:ind w:firstLine="709"/>
        <w:jc w:val="both"/>
      </w:pPr>
      <w:r w:rsidRPr="007B5163">
        <w:rPr>
          <w:color w:val="000000"/>
        </w:rPr>
        <w:t>организовать решение исходной задачи, данной для пробного действия и зафиксировать преодоление затруднения;</w:t>
      </w:r>
    </w:p>
    <w:p w:rsidR="005B6A26" w:rsidRPr="007B5163" w:rsidRDefault="005B6A26" w:rsidP="002C111F">
      <w:pPr>
        <w:pStyle w:val="a6"/>
        <w:numPr>
          <w:ilvl w:val="0"/>
          <w:numId w:val="9"/>
        </w:numPr>
        <w:shd w:val="clear" w:color="auto" w:fill="FFFFFF"/>
        <w:autoSpaceDE w:val="0"/>
        <w:autoSpaceDN w:val="0"/>
        <w:adjustRightInd w:val="0"/>
        <w:ind w:firstLine="709"/>
        <w:jc w:val="both"/>
      </w:pPr>
      <w:r w:rsidRPr="007B5163">
        <w:rPr>
          <w:color w:val="000000"/>
        </w:rPr>
        <w:lastRenderedPageBreak/>
        <w:t>уточнить общий характер нового знания.</w:t>
      </w:r>
    </w:p>
    <w:p w:rsidR="005B6A26" w:rsidRPr="007B5163" w:rsidRDefault="005B6A26" w:rsidP="002C111F">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7B5163">
        <w:rPr>
          <w:rFonts w:ascii="Times New Roman" w:hAnsi="Times New Roman" w:cs="Times New Roman"/>
          <w:b/>
          <w:bCs/>
          <w:i/>
          <w:iCs/>
          <w:color w:val="000000"/>
          <w:sz w:val="24"/>
          <w:szCs w:val="24"/>
        </w:rPr>
        <w:t>6этап:    Первичное закрепление с проговариванием во внешней речи</w:t>
      </w:r>
    </w:p>
    <w:p w:rsidR="005B6A26" w:rsidRPr="007B5163" w:rsidRDefault="005B6A26" w:rsidP="002C111F">
      <w:pPr>
        <w:pStyle w:val="a6"/>
        <w:shd w:val="clear" w:color="auto" w:fill="FFFFFF"/>
        <w:autoSpaceDE w:val="0"/>
        <w:autoSpaceDN w:val="0"/>
        <w:adjustRightInd w:val="0"/>
        <w:ind w:firstLine="709"/>
        <w:jc w:val="both"/>
      </w:pPr>
      <w:r w:rsidRPr="007B5163">
        <w:rPr>
          <w:i/>
          <w:iCs/>
          <w:color w:val="000000"/>
          <w:u w:val="single"/>
        </w:rPr>
        <w:t>Цель:</w:t>
      </w:r>
    </w:p>
    <w:p w:rsidR="005B6A26" w:rsidRPr="007B5163" w:rsidRDefault="005B6A26" w:rsidP="002C111F">
      <w:pPr>
        <w:pStyle w:val="a6"/>
        <w:numPr>
          <w:ilvl w:val="0"/>
          <w:numId w:val="10"/>
        </w:numPr>
        <w:shd w:val="clear" w:color="auto" w:fill="FFFFFF"/>
        <w:autoSpaceDE w:val="0"/>
        <w:autoSpaceDN w:val="0"/>
        <w:adjustRightInd w:val="0"/>
        <w:ind w:firstLine="709"/>
        <w:jc w:val="both"/>
      </w:pPr>
      <w:r w:rsidRPr="007B5163">
        <w:rPr>
          <w:color w:val="000000"/>
        </w:rPr>
        <w:t>организовать усвоение детьми нового способа действий при решении типовых задач с их проговариванием во внешней речи.</w:t>
      </w:r>
    </w:p>
    <w:p w:rsidR="002C0B96" w:rsidRPr="007B5163" w:rsidRDefault="002C0B96" w:rsidP="002C111F">
      <w:pPr>
        <w:pStyle w:val="a6"/>
        <w:tabs>
          <w:tab w:val="left" w:pos="3855"/>
          <w:tab w:val="center" w:pos="5037"/>
        </w:tabs>
        <w:ind w:firstLine="709"/>
        <w:jc w:val="both"/>
        <w:rPr>
          <w:b/>
        </w:rPr>
      </w:pPr>
      <w:r w:rsidRPr="007B5163">
        <w:rPr>
          <w:b/>
        </w:rPr>
        <w:t xml:space="preserve"> «Универсальное действие»</w:t>
      </w:r>
      <w:r w:rsidRPr="007B5163">
        <w:rPr>
          <w:b/>
        </w:rPr>
        <w:tab/>
      </w:r>
      <w:r w:rsidRPr="007B5163">
        <w:rPr>
          <w:b/>
        </w:rPr>
        <w:tab/>
      </w:r>
    </w:p>
    <w:p w:rsidR="002C0B96" w:rsidRPr="007B5163" w:rsidRDefault="002C0B96" w:rsidP="002C111F">
      <w:pPr>
        <w:tabs>
          <w:tab w:val="left" w:pos="1350"/>
        </w:tabs>
        <w:spacing w:after="0" w:line="240" w:lineRule="auto"/>
        <w:ind w:firstLine="709"/>
        <w:contextualSpacing/>
        <w:jc w:val="both"/>
        <w:rPr>
          <w:rFonts w:ascii="Times New Roman" w:hAnsi="Times New Roman" w:cs="Times New Roman"/>
          <w:b/>
          <w:sz w:val="24"/>
          <w:szCs w:val="24"/>
        </w:rPr>
      </w:pPr>
    </w:p>
    <w:p w:rsidR="002C0B96" w:rsidRPr="007B5163" w:rsidRDefault="002C0B96" w:rsidP="002C111F">
      <w:pPr>
        <w:pStyle w:val="a6"/>
        <w:tabs>
          <w:tab w:val="left" w:pos="5910"/>
        </w:tabs>
        <w:ind w:firstLine="709"/>
        <w:jc w:val="both"/>
      </w:pPr>
      <w:r w:rsidRPr="007B5163">
        <w:t xml:space="preserve"> -  Что будете делать сначала?   (Пробуем, какая бы ситуация ни была в жизни – пробуйте!)</w:t>
      </w:r>
      <w:r w:rsidRPr="007B5163">
        <w:tab/>
      </w:r>
    </w:p>
    <w:p w:rsidR="002C0B96" w:rsidRPr="007B5163" w:rsidRDefault="002C0B96" w:rsidP="002C111F">
      <w:pPr>
        <w:pStyle w:val="a6"/>
        <w:ind w:firstLine="709"/>
        <w:jc w:val="both"/>
      </w:pPr>
      <w:r w:rsidRPr="007B5163">
        <w:t xml:space="preserve"> - Не получается? Остановись, задай вопрос, в чем трудность.</w:t>
      </w:r>
    </w:p>
    <w:p w:rsidR="002C0B96" w:rsidRPr="007B5163" w:rsidRDefault="002C0B96" w:rsidP="002C111F">
      <w:pPr>
        <w:spacing w:after="0" w:line="240" w:lineRule="auto"/>
        <w:ind w:firstLine="709"/>
        <w:contextualSpacing/>
        <w:jc w:val="both"/>
        <w:rPr>
          <w:rFonts w:ascii="Times New Roman" w:hAnsi="Times New Roman" w:cs="Times New Roman"/>
          <w:sz w:val="24"/>
          <w:szCs w:val="24"/>
        </w:rPr>
      </w:pPr>
      <w:r w:rsidRPr="007B5163">
        <w:rPr>
          <w:rFonts w:ascii="Times New Roman" w:hAnsi="Times New Roman" w:cs="Times New Roman"/>
          <w:sz w:val="24"/>
          <w:szCs w:val="24"/>
        </w:rPr>
        <w:t xml:space="preserve">            - Представьте варианты возможных  решений.</w:t>
      </w:r>
    </w:p>
    <w:p w:rsidR="002C0B96" w:rsidRPr="007B5163" w:rsidRDefault="002C0B96" w:rsidP="002C111F">
      <w:pPr>
        <w:pStyle w:val="a6"/>
        <w:ind w:firstLine="709"/>
        <w:jc w:val="both"/>
      </w:pPr>
      <w:r w:rsidRPr="007B5163">
        <w:t xml:space="preserve"> - Соотнеси с условием.  </w:t>
      </w:r>
    </w:p>
    <w:p w:rsidR="002C0B96" w:rsidRPr="007B5163" w:rsidRDefault="002C0B96" w:rsidP="002C111F">
      <w:pPr>
        <w:pStyle w:val="a6"/>
        <w:ind w:firstLine="709"/>
        <w:jc w:val="both"/>
      </w:pPr>
      <w:r w:rsidRPr="007B5163">
        <w:t xml:space="preserve"> - Не действует? Измени действительность.    </w:t>
      </w:r>
    </w:p>
    <w:p w:rsidR="002C0B96" w:rsidRPr="007B5163" w:rsidRDefault="002C0B96" w:rsidP="002C111F">
      <w:pPr>
        <w:pStyle w:val="a6"/>
        <w:ind w:firstLine="709"/>
        <w:jc w:val="both"/>
      </w:pPr>
      <w:r w:rsidRPr="007B5163">
        <w:t>- Найди решение и порадуйся за самого себя.</w:t>
      </w:r>
    </w:p>
    <w:p w:rsidR="002C0B96" w:rsidRPr="007B5163" w:rsidRDefault="002C0B96" w:rsidP="002C111F">
      <w:pPr>
        <w:shd w:val="clear" w:color="auto" w:fill="FFFFFF"/>
        <w:autoSpaceDE w:val="0"/>
        <w:autoSpaceDN w:val="0"/>
        <w:adjustRightInd w:val="0"/>
        <w:spacing w:line="240" w:lineRule="auto"/>
        <w:ind w:firstLine="709"/>
        <w:jc w:val="both"/>
        <w:rPr>
          <w:rFonts w:ascii="Times New Roman" w:hAnsi="Times New Roman" w:cs="Times New Roman"/>
          <w:color w:val="000000"/>
          <w:sz w:val="24"/>
          <w:szCs w:val="24"/>
        </w:rPr>
      </w:pPr>
      <w:r w:rsidRPr="007B5163">
        <w:rPr>
          <w:rFonts w:ascii="Times New Roman" w:hAnsi="Times New Roman" w:cs="Times New Roman"/>
          <w:color w:val="000000"/>
          <w:sz w:val="24"/>
          <w:szCs w:val="24"/>
        </w:rPr>
        <w:t>Учащиеся в форме коммуникативного взаимодействия - сначала фронтально, затем в группах и в парах - решают типовые задания с проговариванием алгоритма решения вслух. Этап сопровождается рефлексией (обдумыванием) того, что делается, как делается и все ли понятно.</w:t>
      </w:r>
    </w:p>
    <w:p w:rsidR="005B6A26" w:rsidRPr="007B5163" w:rsidRDefault="005B6A26" w:rsidP="002C111F">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7B5163">
        <w:rPr>
          <w:rFonts w:ascii="Times New Roman" w:hAnsi="Times New Roman" w:cs="Times New Roman"/>
          <w:b/>
          <w:bCs/>
          <w:i/>
          <w:iCs/>
          <w:color w:val="000000"/>
          <w:sz w:val="24"/>
          <w:szCs w:val="24"/>
        </w:rPr>
        <w:t>7этап:   Самостоятельная работа с самопроверкой по эталону</w:t>
      </w:r>
    </w:p>
    <w:p w:rsidR="005B6A26" w:rsidRPr="007B5163" w:rsidRDefault="005B6A26" w:rsidP="002C111F">
      <w:pPr>
        <w:pStyle w:val="a6"/>
        <w:shd w:val="clear" w:color="auto" w:fill="FFFFFF"/>
        <w:autoSpaceDE w:val="0"/>
        <w:autoSpaceDN w:val="0"/>
        <w:adjustRightInd w:val="0"/>
        <w:ind w:firstLine="709"/>
        <w:jc w:val="both"/>
      </w:pPr>
      <w:r w:rsidRPr="007B5163">
        <w:rPr>
          <w:i/>
          <w:iCs/>
          <w:color w:val="000000"/>
          <w:u w:val="single"/>
        </w:rPr>
        <w:t>Цель:</w:t>
      </w:r>
    </w:p>
    <w:p w:rsidR="005B6A26" w:rsidRPr="007B5163" w:rsidRDefault="005B6A26" w:rsidP="002C111F">
      <w:pPr>
        <w:pStyle w:val="a6"/>
        <w:numPr>
          <w:ilvl w:val="0"/>
          <w:numId w:val="10"/>
        </w:numPr>
        <w:shd w:val="clear" w:color="auto" w:fill="FFFFFF"/>
        <w:autoSpaceDE w:val="0"/>
        <w:autoSpaceDN w:val="0"/>
        <w:adjustRightInd w:val="0"/>
        <w:ind w:firstLine="709"/>
        <w:jc w:val="both"/>
      </w:pPr>
      <w:r w:rsidRPr="007B5163">
        <w:rPr>
          <w:color w:val="000000"/>
        </w:rPr>
        <w:t>проверить на основе сопоставления с эталоном свое умение применять новое учебное содержание в типовых ситуациях;</w:t>
      </w:r>
    </w:p>
    <w:p w:rsidR="005B6A26" w:rsidRPr="007B5163" w:rsidRDefault="005B6A26" w:rsidP="002C111F">
      <w:pPr>
        <w:pStyle w:val="a6"/>
        <w:numPr>
          <w:ilvl w:val="0"/>
          <w:numId w:val="10"/>
        </w:numPr>
        <w:shd w:val="clear" w:color="auto" w:fill="FFFFFF"/>
        <w:autoSpaceDE w:val="0"/>
        <w:autoSpaceDN w:val="0"/>
        <w:adjustRightInd w:val="0"/>
        <w:ind w:firstLine="709"/>
        <w:jc w:val="both"/>
      </w:pPr>
      <w:r w:rsidRPr="007B5163">
        <w:rPr>
          <w:color w:val="000000"/>
        </w:rPr>
        <w:t>организовать рефлексию усвоения нового способа по результатам выполнения самостоятельной работы (особое внимание принципам минимакса и психологической комфортности).</w:t>
      </w:r>
    </w:p>
    <w:p w:rsidR="005B6A26" w:rsidRPr="007B5163" w:rsidRDefault="005B6A26" w:rsidP="002C111F">
      <w:pPr>
        <w:pStyle w:val="a6"/>
        <w:shd w:val="clear" w:color="auto" w:fill="FFFFFF"/>
        <w:autoSpaceDE w:val="0"/>
        <w:autoSpaceDN w:val="0"/>
        <w:adjustRightInd w:val="0"/>
        <w:ind w:firstLine="709"/>
        <w:jc w:val="both"/>
      </w:pPr>
      <w:r w:rsidRPr="007B5163">
        <w:rPr>
          <w:color w:val="000000"/>
        </w:rPr>
        <w:t>- У кого возникли трудности? С чем они связаны?</w:t>
      </w:r>
    </w:p>
    <w:p w:rsidR="005B6A26" w:rsidRPr="007B5163" w:rsidRDefault="005B6A26" w:rsidP="002C111F">
      <w:pPr>
        <w:pStyle w:val="a6"/>
        <w:shd w:val="clear" w:color="auto" w:fill="FFFFFF"/>
        <w:autoSpaceDE w:val="0"/>
        <w:autoSpaceDN w:val="0"/>
        <w:adjustRightInd w:val="0"/>
        <w:ind w:firstLine="709"/>
        <w:jc w:val="both"/>
      </w:pPr>
      <w:r w:rsidRPr="007B5163">
        <w:rPr>
          <w:color w:val="000000"/>
        </w:rPr>
        <w:t>- Что удалось?</w:t>
      </w:r>
    </w:p>
    <w:p w:rsidR="005B6A26" w:rsidRPr="007B5163" w:rsidRDefault="005B6A26" w:rsidP="002C111F">
      <w:pPr>
        <w:pStyle w:val="a6"/>
        <w:shd w:val="clear" w:color="auto" w:fill="FFFFFF"/>
        <w:autoSpaceDE w:val="0"/>
        <w:autoSpaceDN w:val="0"/>
        <w:adjustRightInd w:val="0"/>
        <w:ind w:firstLine="709"/>
        <w:jc w:val="both"/>
      </w:pPr>
      <w:r w:rsidRPr="007B5163">
        <w:rPr>
          <w:color w:val="000000"/>
        </w:rPr>
        <w:t>- У кого все получилось? Молодцы! Поставьте себе плюсы (или другие поощрительные знаки, принятые в классе: улыбающуюся рожицу, солнышко и т.д.).</w:t>
      </w:r>
    </w:p>
    <w:p w:rsidR="005B6A26" w:rsidRPr="007B5163" w:rsidRDefault="005B6A26" w:rsidP="002C111F">
      <w:pPr>
        <w:shd w:val="clear" w:color="auto" w:fill="FFFFFF"/>
        <w:autoSpaceDE w:val="0"/>
        <w:autoSpaceDN w:val="0"/>
        <w:adjustRightInd w:val="0"/>
        <w:spacing w:line="240" w:lineRule="auto"/>
        <w:ind w:firstLine="709"/>
        <w:jc w:val="both"/>
        <w:rPr>
          <w:rFonts w:ascii="Times New Roman" w:hAnsi="Times New Roman" w:cs="Times New Roman"/>
          <w:color w:val="000000"/>
          <w:sz w:val="24"/>
          <w:szCs w:val="24"/>
        </w:rPr>
      </w:pPr>
      <w:r w:rsidRPr="007B5163">
        <w:rPr>
          <w:rFonts w:ascii="Times New Roman" w:hAnsi="Times New Roman" w:cs="Times New Roman"/>
          <w:color w:val="000000"/>
          <w:sz w:val="24"/>
          <w:szCs w:val="24"/>
        </w:rPr>
        <w:t>Эмоциональная направленность этапа состоит в организации для каждого (по возможности) ученика ситуации успеха, мотивирующей его к включению в дальнейшую познавательную деятельность.</w:t>
      </w:r>
    </w:p>
    <w:p w:rsidR="005B6A26" w:rsidRPr="007B5163" w:rsidRDefault="005B6A26" w:rsidP="002C111F">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7B5163">
        <w:rPr>
          <w:rFonts w:ascii="Times New Roman" w:hAnsi="Times New Roman" w:cs="Times New Roman"/>
          <w:b/>
          <w:bCs/>
          <w:i/>
          <w:iCs/>
          <w:color w:val="000000"/>
          <w:sz w:val="24"/>
          <w:szCs w:val="24"/>
        </w:rPr>
        <w:t>8этап:    Включение в систему знаний и повторение</w:t>
      </w:r>
    </w:p>
    <w:p w:rsidR="005B6A26" w:rsidRPr="007B5163" w:rsidRDefault="005B6A26" w:rsidP="002C111F">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7B5163">
        <w:rPr>
          <w:rFonts w:ascii="Times New Roman" w:hAnsi="Times New Roman" w:cs="Times New Roman"/>
          <w:color w:val="000000"/>
          <w:sz w:val="24"/>
          <w:szCs w:val="24"/>
        </w:rPr>
        <w:t>На данном этапе выясняется, в каких известных типах заданий может быть использовано новое знание.</w:t>
      </w:r>
    </w:p>
    <w:p w:rsidR="005B6A26" w:rsidRPr="007B5163" w:rsidRDefault="005B6A26" w:rsidP="002C111F">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7B5163">
        <w:rPr>
          <w:rFonts w:ascii="Times New Roman" w:hAnsi="Times New Roman" w:cs="Times New Roman"/>
          <w:color w:val="000000"/>
          <w:sz w:val="24"/>
          <w:szCs w:val="24"/>
        </w:rPr>
        <w:t>Учащимся предлагаются задания, в которых новый способ действий предусматривается как промежуточный шаг.</w:t>
      </w:r>
    </w:p>
    <w:p w:rsidR="005B6A26" w:rsidRPr="007B5163" w:rsidRDefault="005B6A26" w:rsidP="002C111F">
      <w:pPr>
        <w:shd w:val="clear" w:color="auto" w:fill="FFFFFF"/>
        <w:autoSpaceDE w:val="0"/>
        <w:autoSpaceDN w:val="0"/>
        <w:adjustRightInd w:val="0"/>
        <w:spacing w:line="240" w:lineRule="auto"/>
        <w:ind w:firstLine="709"/>
        <w:jc w:val="both"/>
        <w:rPr>
          <w:rFonts w:ascii="Times New Roman" w:hAnsi="Times New Roman" w:cs="Times New Roman"/>
          <w:color w:val="000000"/>
          <w:sz w:val="24"/>
          <w:szCs w:val="24"/>
        </w:rPr>
      </w:pPr>
      <w:r w:rsidRPr="007B5163">
        <w:rPr>
          <w:rFonts w:ascii="Times New Roman" w:hAnsi="Times New Roman" w:cs="Times New Roman"/>
          <w:color w:val="000000"/>
          <w:sz w:val="24"/>
          <w:szCs w:val="24"/>
        </w:rPr>
        <w:t>Организуя этот этап, учитель так подбирает задания, чтобы, с одной стороны, тренировалось использование изученного ранее материала, имеющего методическую ценность для непрерывности содержательно-методич</w:t>
      </w:r>
      <w:r w:rsidR="00403211" w:rsidRPr="007B5163">
        <w:rPr>
          <w:rFonts w:ascii="Times New Roman" w:hAnsi="Times New Roman" w:cs="Times New Roman"/>
          <w:color w:val="000000"/>
          <w:sz w:val="24"/>
          <w:szCs w:val="24"/>
        </w:rPr>
        <w:t xml:space="preserve">еских линий курса, а с другой, </w:t>
      </w:r>
      <w:r w:rsidRPr="007B5163">
        <w:rPr>
          <w:rFonts w:ascii="Times New Roman" w:hAnsi="Times New Roman" w:cs="Times New Roman"/>
          <w:color w:val="000000"/>
          <w:sz w:val="24"/>
          <w:szCs w:val="24"/>
        </w:rPr>
        <w:t>шла подготовка к введению в будущем новых способов действия.</w:t>
      </w:r>
    </w:p>
    <w:p w:rsidR="005B6A26" w:rsidRPr="007B5163" w:rsidRDefault="005B6A26" w:rsidP="002C111F">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7B5163">
        <w:rPr>
          <w:rFonts w:ascii="Times New Roman" w:hAnsi="Times New Roman" w:cs="Times New Roman"/>
          <w:b/>
          <w:bCs/>
          <w:i/>
          <w:iCs/>
          <w:color w:val="000000"/>
          <w:sz w:val="24"/>
          <w:szCs w:val="24"/>
        </w:rPr>
        <w:t>9этап:   Рефлексия учебной деятельности на уроке (итог урока)</w:t>
      </w:r>
    </w:p>
    <w:p w:rsidR="005B6A26" w:rsidRPr="007B5163" w:rsidRDefault="005B6A26" w:rsidP="002C111F">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7B5163">
        <w:rPr>
          <w:rFonts w:ascii="Times New Roman" w:hAnsi="Times New Roman" w:cs="Times New Roman"/>
          <w:color w:val="000000"/>
          <w:sz w:val="24"/>
          <w:szCs w:val="24"/>
        </w:rPr>
        <w:t>На данном этапе фиксируется новое содержание, изученное на уроке, и организуется рефлексия и самооценка учениками собственной учебной деятельности. В завершение соотносятся ее цель и результаты, фиксируется степень их соответствия</w:t>
      </w:r>
      <w:r w:rsidR="00403211" w:rsidRPr="007B5163">
        <w:rPr>
          <w:rFonts w:ascii="Times New Roman" w:hAnsi="Times New Roman" w:cs="Times New Roman"/>
          <w:color w:val="000000"/>
          <w:sz w:val="24"/>
          <w:szCs w:val="24"/>
        </w:rPr>
        <w:t>,</w:t>
      </w:r>
      <w:r w:rsidRPr="007B5163">
        <w:rPr>
          <w:rFonts w:ascii="Times New Roman" w:hAnsi="Times New Roman" w:cs="Times New Roman"/>
          <w:color w:val="000000"/>
          <w:sz w:val="24"/>
          <w:szCs w:val="24"/>
        </w:rPr>
        <w:t xml:space="preserve"> и намечаются дальнейшие цели деятельности. Возможные вопросы:</w:t>
      </w:r>
    </w:p>
    <w:p w:rsidR="005B6A26" w:rsidRPr="007B5163" w:rsidRDefault="005B6A26" w:rsidP="002C111F">
      <w:pPr>
        <w:shd w:val="clear" w:color="auto" w:fill="FFFFFF"/>
        <w:autoSpaceDE w:val="0"/>
        <w:autoSpaceDN w:val="0"/>
        <w:adjustRightInd w:val="0"/>
        <w:spacing w:line="240" w:lineRule="auto"/>
        <w:ind w:left="360" w:firstLine="709"/>
        <w:jc w:val="both"/>
        <w:rPr>
          <w:rFonts w:ascii="Times New Roman" w:hAnsi="Times New Roman" w:cs="Times New Roman"/>
          <w:sz w:val="24"/>
          <w:szCs w:val="24"/>
        </w:rPr>
      </w:pPr>
      <w:r w:rsidRPr="007B5163">
        <w:rPr>
          <w:rFonts w:ascii="Times New Roman" w:hAnsi="Times New Roman" w:cs="Times New Roman"/>
          <w:color w:val="000000"/>
          <w:sz w:val="24"/>
          <w:szCs w:val="24"/>
        </w:rPr>
        <w:t>- Чему научились?</w:t>
      </w:r>
      <w:r w:rsidR="00924528" w:rsidRPr="007B5163">
        <w:rPr>
          <w:rFonts w:ascii="Times New Roman" w:hAnsi="Times New Roman" w:cs="Times New Roman"/>
          <w:sz w:val="24"/>
          <w:szCs w:val="24"/>
        </w:rPr>
        <w:t xml:space="preserve">  </w:t>
      </w:r>
      <w:r w:rsidRPr="007B5163">
        <w:rPr>
          <w:rFonts w:ascii="Times New Roman" w:hAnsi="Times New Roman" w:cs="Times New Roman"/>
          <w:color w:val="000000"/>
          <w:sz w:val="24"/>
          <w:szCs w:val="24"/>
        </w:rPr>
        <w:t>Где эти знания можно применить?</w:t>
      </w:r>
    </w:p>
    <w:p w:rsidR="005B6A26" w:rsidRPr="007B5163" w:rsidRDefault="005B6A26" w:rsidP="002C111F">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7B5163">
        <w:rPr>
          <w:rFonts w:ascii="Times New Roman" w:hAnsi="Times New Roman" w:cs="Times New Roman"/>
          <w:color w:val="000000"/>
          <w:sz w:val="24"/>
          <w:szCs w:val="24"/>
        </w:rPr>
        <w:t>- Каким способом вы учились?</w:t>
      </w:r>
    </w:p>
    <w:p w:rsidR="005B6A26" w:rsidRPr="007B5163" w:rsidRDefault="005B6A26" w:rsidP="002C111F">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7B5163">
        <w:rPr>
          <w:rFonts w:ascii="Times New Roman" w:hAnsi="Times New Roman" w:cs="Times New Roman"/>
          <w:color w:val="000000"/>
          <w:sz w:val="24"/>
          <w:szCs w:val="24"/>
        </w:rPr>
        <w:lastRenderedPageBreak/>
        <w:t xml:space="preserve">При ответе на последний вопрос учащиеся называют этапы учебной деятельности, которые запомнили: выполняли пробное действие; выяснили, что не получается; поставили цель и т.д. </w:t>
      </w:r>
    </w:p>
    <w:p w:rsidR="005B6A26" w:rsidRPr="007B5163" w:rsidRDefault="005B6A26" w:rsidP="002C111F">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7B5163">
        <w:rPr>
          <w:rFonts w:ascii="Times New Roman" w:hAnsi="Times New Roman" w:cs="Times New Roman"/>
          <w:color w:val="000000"/>
          <w:sz w:val="24"/>
          <w:szCs w:val="24"/>
        </w:rPr>
        <w:t>Когда этапы учебной деятельности будут отработаны в достаточной степени, можно перейти к вопросам более высокого уровня обобщения. Например, в 4 классе, когда «умение учиться» должно быть уже оформлено в виде четкого алгоритма и отработано, может быть задан вопрос:</w:t>
      </w:r>
    </w:p>
    <w:p w:rsidR="005B6A26" w:rsidRPr="007B5163" w:rsidRDefault="005B6A26" w:rsidP="002C111F">
      <w:pPr>
        <w:pStyle w:val="a6"/>
        <w:shd w:val="clear" w:color="auto" w:fill="FFFFFF"/>
        <w:autoSpaceDE w:val="0"/>
        <w:autoSpaceDN w:val="0"/>
        <w:adjustRightInd w:val="0"/>
        <w:ind w:firstLine="709"/>
        <w:jc w:val="both"/>
        <w:rPr>
          <w:color w:val="000000"/>
        </w:rPr>
      </w:pPr>
      <w:r w:rsidRPr="007B5163">
        <w:rPr>
          <w:color w:val="000000"/>
        </w:rPr>
        <w:t>- Докажите, что сегодня вы учились, а не просто присутствовали на уроке и теряли время.</w:t>
      </w:r>
    </w:p>
    <w:p w:rsidR="005B6A26" w:rsidRPr="007B5163" w:rsidRDefault="005B6A26" w:rsidP="002C111F">
      <w:pPr>
        <w:pStyle w:val="a6"/>
        <w:ind w:firstLine="709"/>
        <w:jc w:val="both"/>
      </w:pPr>
      <w:r w:rsidRPr="007B5163">
        <w:t>- Выберите подходящую пословицу, которая на ваш взгляд подходит к сегодняшнему занятию.</w:t>
      </w:r>
    </w:p>
    <w:p w:rsidR="005B6A26" w:rsidRPr="007B5163" w:rsidRDefault="005B6A26" w:rsidP="002C111F">
      <w:pPr>
        <w:pStyle w:val="a6"/>
        <w:numPr>
          <w:ilvl w:val="0"/>
          <w:numId w:val="14"/>
        </w:numPr>
        <w:ind w:firstLine="709"/>
        <w:jc w:val="both"/>
      </w:pPr>
      <w:r w:rsidRPr="007B5163">
        <w:t>Смелость города берет.</w:t>
      </w:r>
    </w:p>
    <w:p w:rsidR="005B6A26" w:rsidRPr="007B5163" w:rsidRDefault="005B6A26" w:rsidP="002C111F">
      <w:pPr>
        <w:pStyle w:val="a6"/>
        <w:numPr>
          <w:ilvl w:val="0"/>
          <w:numId w:val="14"/>
        </w:numPr>
        <w:ind w:firstLine="709"/>
        <w:jc w:val="both"/>
      </w:pPr>
      <w:r w:rsidRPr="007B5163">
        <w:t>Всякому овощу свое время.</w:t>
      </w:r>
    </w:p>
    <w:p w:rsidR="005B6A26" w:rsidRPr="007B5163" w:rsidRDefault="005B6A26" w:rsidP="002C111F">
      <w:pPr>
        <w:pStyle w:val="a6"/>
        <w:numPr>
          <w:ilvl w:val="0"/>
          <w:numId w:val="14"/>
        </w:numPr>
        <w:ind w:firstLine="709"/>
        <w:jc w:val="both"/>
      </w:pPr>
      <w:r w:rsidRPr="007B5163">
        <w:t>Если я хочу осушить болото, то мне не нужно  спрашивать лягушек об их согласии на это.</w:t>
      </w:r>
    </w:p>
    <w:p w:rsidR="005B6A26" w:rsidRPr="007B5163" w:rsidRDefault="005B6A26" w:rsidP="002C111F">
      <w:pPr>
        <w:pStyle w:val="a6"/>
        <w:numPr>
          <w:ilvl w:val="0"/>
          <w:numId w:val="14"/>
        </w:numPr>
        <w:ind w:firstLine="709"/>
        <w:jc w:val="both"/>
      </w:pPr>
      <w:r w:rsidRPr="007B5163">
        <w:t>Старая песня на новый лад.</w:t>
      </w:r>
    </w:p>
    <w:p w:rsidR="005B6A26" w:rsidRPr="007B5163" w:rsidRDefault="005B6A26" w:rsidP="002C111F">
      <w:pPr>
        <w:pStyle w:val="a6"/>
        <w:numPr>
          <w:ilvl w:val="0"/>
          <w:numId w:val="14"/>
        </w:numPr>
        <w:ind w:firstLine="709"/>
        <w:jc w:val="both"/>
      </w:pPr>
      <w:r w:rsidRPr="007B5163">
        <w:t>Тому, кто хочет вверх, не следует забывать о теплых вещах для спуска вниз.</w:t>
      </w:r>
    </w:p>
    <w:p w:rsidR="005B6A26" w:rsidRPr="007B5163" w:rsidRDefault="005B6A26" w:rsidP="002C111F">
      <w:pPr>
        <w:pStyle w:val="a6"/>
        <w:numPr>
          <w:ilvl w:val="0"/>
          <w:numId w:val="14"/>
        </w:numPr>
        <w:ind w:firstLine="709"/>
        <w:jc w:val="both"/>
      </w:pPr>
      <w:r w:rsidRPr="007B5163">
        <w:t>О,  монах, ты идешь трудной дорогой.</w:t>
      </w:r>
    </w:p>
    <w:p w:rsidR="005B6A26" w:rsidRPr="007B5163" w:rsidRDefault="005B6A26" w:rsidP="002C111F">
      <w:pPr>
        <w:pStyle w:val="a6"/>
        <w:numPr>
          <w:ilvl w:val="0"/>
          <w:numId w:val="14"/>
        </w:numPr>
        <w:ind w:firstLine="709"/>
        <w:jc w:val="both"/>
      </w:pPr>
      <w:r w:rsidRPr="007B5163">
        <w:t>Учиться обучая.</w:t>
      </w:r>
    </w:p>
    <w:p w:rsidR="005B6A26" w:rsidRPr="007B5163" w:rsidRDefault="005B6A26" w:rsidP="002C111F">
      <w:pPr>
        <w:pStyle w:val="a6"/>
        <w:numPr>
          <w:ilvl w:val="0"/>
          <w:numId w:val="14"/>
        </w:numPr>
        <w:ind w:firstLine="709"/>
        <w:jc w:val="both"/>
      </w:pPr>
      <w:r w:rsidRPr="007B5163">
        <w:t>Ах, как я устал от этой суеты.</w:t>
      </w:r>
    </w:p>
    <w:p w:rsidR="005B6A26" w:rsidRPr="007B5163" w:rsidRDefault="005B6A26" w:rsidP="002C111F">
      <w:pPr>
        <w:pStyle w:val="a6"/>
        <w:numPr>
          <w:ilvl w:val="0"/>
          <w:numId w:val="14"/>
        </w:numPr>
        <w:ind w:firstLine="709"/>
        <w:jc w:val="both"/>
      </w:pPr>
      <w:r w:rsidRPr="007B5163">
        <w:t>Без труда не вытащишь рыбку из пруда.</w:t>
      </w:r>
    </w:p>
    <w:p w:rsidR="00531FA1" w:rsidRPr="007B5163" w:rsidRDefault="00531FA1" w:rsidP="002C111F">
      <w:pPr>
        <w:pStyle w:val="Default"/>
        <w:ind w:firstLine="709"/>
        <w:jc w:val="both"/>
        <w:rPr>
          <w:b/>
          <w:bCs/>
          <w:i/>
          <w:iCs/>
        </w:rPr>
      </w:pPr>
    </w:p>
    <w:p w:rsidR="00965AFE" w:rsidRPr="007B5163" w:rsidRDefault="00965AFE" w:rsidP="002C111F">
      <w:pPr>
        <w:pStyle w:val="Default"/>
        <w:ind w:firstLine="709"/>
        <w:jc w:val="both"/>
      </w:pPr>
      <w:r w:rsidRPr="007B5163">
        <w:rPr>
          <w:b/>
          <w:bCs/>
          <w:i/>
          <w:iCs/>
        </w:rPr>
        <w:t>«</w:t>
      </w:r>
      <w:proofErr w:type="spellStart"/>
      <w:r w:rsidRPr="007B5163">
        <w:rPr>
          <w:b/>
          <w:bCs/>
          <w:i/>
          <w:iCs/>
        </w:rPr>
        <w:t>Плюс-минус-интересно</w:t>
      </w:r>
      <w:proofErr w:type="spellEnd"/>
      <w:r w:rsidRPr="007B5163">
        <w:rPr>
          <w:b/>
          <w:bCs/>
          <w:i/>
          <w:iCs/>
        </w:rPr>
        <w:t xml:space="preserve">». </w:t>
      </w:r>
      <w:r w:rsidRPr="007B5163">
        <w:t>Это упражнение позволяет учителю взглянуть на урок глазами учеников, проанализировать его с точки зрения ценности для каждого ученика. Для учащихся наиболее важными будут графы «П» и «И», так как в них будут содержаться памятки о той информации, которая может им когда-нибудь пригодиться.</w:t>
      </w:r>
    </w:p>
    <w:p w:rsidR="00531FA1" w:rsidRPr="007B5163" w:rsidRDefault="00531FA1" w:rsidP="002C111F">
      <w:pPr>
        <w:pStyle w:val="Default"/>
        <w:ind w:firstLine="709"/>
        <w:jc w:val="both"/>
        <w:rPr>
          <w:b/>
          <w:bCs/>
        </w:rPr>
      </w:pPr>
    </w:p>
    <w:p w:rsidR="00965AFE" w:rsidRPr="007B5163" w:rsidRDefault="00965AFE" w:rsidP="002C111F">
      <w:pPr>
        <w:pStyle w:val="Default"/>
        <w:ind w:firstLine="709"/>
        <w:jc w:val="both"/>
      </w:pPr>
      <w:r w:rsidRPr="007B5163">
        <w:rPr>
          <w:b/>
          <w:bCs/>
        </w:rPr>
        <w:t xml:space="preserve">Содержание: </w:t>
      </w:r>
      <w:r w:rsidRPr="007B5163">
        <w:t xml:space="preserve">Это упражнение можно выполнять как устно, так и письменно, в зависимости от наличия времени. Для письменного выполнения предлагается заполнить таблицу из трех граф. В графу «П» - «плюс» записывается все, что понравилось на уроке, информация и формы работы, которые вызвали положительные эмоции, либо, по мнению ученика,  могут быть ему полезны для достижения каких-то целей. В графу «М» - «минус» записывается все, что не понравилось на уроке, показалось скучным, вызвало </w:t>
      </w:r>
      <w:r w:rsidR="007A457D" w:rsidRPr="007B5163">
        <w:t xml:space="preserve">неприязнь, осталось непонятным </w:t>
      </w:r>
      <w:r w:rsidRPr="007B5163">
        <w:t xml:space="preserve">или информация, которая, по мнению ученика, оказалась для него не нужной, бесполезной с точки зрения решения жизненных ситуаций. В графу «И» - «интересно» учащиеся вписывают все любопытные факты, о которых узнали на уроке,  и чтобы еще хотелось узнать по данной проблеме, вопросы к учителю. </w:t>
      </w:r>
    </w:p>
    <w:p w:rsidR="00531FA1" w:rsidRPr="007B5163" w:rsidRDefault="00531FA1" w:rsidP="002C111F">
      <w:pPr>
        <w:spacing w:line="240" w:lineRule="auto"/>
        <w:ind w:firstLine="709"/>
        <w:jc w:val="both"/>
        <w:rPr>
          <w:rFonts w:ascii="Times New Roman" w:hAnsi="Times New Roman" w:cs="Times New Roman"/>
          <w:b/>
          <w:sz w:val="24"/>
          <w:szCs w:val="24"/>
        </w:rPr>
      </w:pPr>
    </w:p>
    <w:p w:rsidR="00531FA1" w:rsidRPr="007B5163" w:rsidRDefault="00531FA1" w:rsidP="002C111F">
      <w:pPr>
        <w:spacing w:line="240" w:lineRule="auto"/>
        <w:ind w:left="360" w:firstLine="709"/>
        <w:jc w:val="both"/>
        <w:rPr>
          <w:rFonts w:ascii="Times New Roman" w:hAnsi="Times New Roman" w:cs="Times New Roman"/>
          <w:b/>
          <w:sz w:val="24"/>
          <w:szCs w:val="24"/>
        </w:rPr>
      </w:pPr>
      <w:r w:rsidRPr="007B5163">
        <w:rPr>
          <w:rFonts w:ascii="Times New Roman" w:hAnsi="Times New Roman" w:cs="Times New Roman"/>
          <w:b/>
          <w:sz w:val="24"/>
          <w:szCs w:val="24"/>
        </w:rPr>
        <w:t>Такие уроки имеют ряд преимуществ:</w:t>
      </w:r>
    </w:p>
    <w:p w:rsidR="00531FA1" w:rsidRPr="007B5163" w:rsidRDefault="00531FA1" w:rsidP="002C111F">
      <w:pPr>
        <w:pStyle w:val="a6"/>
        <w:tabs>
          <w:tab w:val="left" w:pos="5610"/>
        </w:tabs>
        <w:ind w:firstLine="709"/>
        <w:jc w:val="both"/>
        <w:rPr>
          <w:b/>
        </w:rPr>
      </w:pPr>
      <w:r w:rsidRPr="007B5163">
        <w:rPr>
          <w:b/>
        </w:rPr>
        <w:tab/>
      </w:r>
    </w:p>
    <w:p w:rsidR="00531FA1" w:rsidRPr="007B5163" w:rsidRDefault="00531FA1" w:rsidP="002C111F">
      <w:pPr>
        <w:pStyle w:val="a6"/>
        <w:numPr>
          <w:ilvl w:val="0"/>
          <w:numId w:val="19"/>
        </w:numPr>
        <w:spacing w:after="200"/>
        <w:ind w:firstLine="709"/>
        <w:jc w:val="both"/>
      </w:pPr>
      <w:r w:rsidRPr="007B5163">
        <w:t xml:space="preserve">способствуют  развитию универсальных умений, позволяющих активно и сознательно управлять ходом своей учебной деятельности; </w:t>
      </w:r>
    </w:p>
    <w:p w:rsidR="00531FA1" w:rsidRPr="007B5163" w:rsidRDefault="00531FA1" w:rsidP="002C111F">
      <w:pPr>
        <w:pStyle w:val="a6"/>
        <w:numPr>
          <w:ilvl w:val="0"/>
          <w:numId w:val="19"/>
        </w:numPr>
        <w:spacing w:after="200"/>
        <w:ind w:firstLine="709"/>
        <w:jc w:val="both"/>
      </w:pPr>
      <w:r w:rsidRPr="007B5163">
        <w:t>создают условия для самовыражения;</w:t>
      </w:r>
    </w:p>
    <w:p w:rsidR="00531FA1" w:rsidRPr="007B5163" w:rsidRDefault="00531FA1" w:rsidP="002C111F">
      <w:pPr>
        <w:pStyle w:val="a6"/>
        <w:numPr>
          <w:ilvl w:val="0"/>
          <w:numId w:val="19"/>
        </w:numPr>
        <w:spacing w:after="200"/>
        <w:ind w:firstLine="709"/>
        <w:jc w:val="both"/>
      </w:pPr>
      <w:r w:rsidRPr="007B5163">
        <w:t>способствуют развитию исследовательских способностей и творческого мышления;</w:t>
      </w:r>
    </w:p>
    <w:p w:rsidR="00531FA1" w:rsidRPr="007B5163" w:rsidRDefault="00531FA1" w:rsidP="002C111F">
      <w:pPr>
        <w:pStyle w:val="a6"/>
        <w:numPr>
          <w:ilvl w:val="0"/>
          <w:numId w:val="19"/>
        </w:numPr>
        <w:spacing w:after="200"/>
        <w:ind w:firstLine="709"/>
        <w:jc w:val="both"/>
      </w:pPr>
      <w:r w:rsidRPr="007B5163">
        <w:t>создают психологический комфорт, так как общение строится на  доверительных отношениях: дети активны, все думают и не боятся выражать свои мысли, какие бы они ни были.</w:t>
      </w:r>
    </w:p>
    <w:p w:rsidR="00531FA1" w:rsidRPr="007B5163" w:rsidRDefault="00531FA1" w:rsidP="002C111F">
      <w:pPr>
        <w:pStyle w:val="a6"/>
        <w:numPr>
          <w:ilvl w:val="0"/>
          <w:numId w:val="19"/>
        </w:numPr>
        <w:spacing w:after="200"/>
        <w:ind w:firstLine="709"/>
        <w:jc w:val="both"/>
      </w:pPr>
      <w:r w:rsidRPr="007B5163">
        <w:t xml:space="preserve">позволяют добиться </w:t>
      </w:r>
      <w:r w:rsidRPr="007B5163">
        <w:rPr>
          <w:bCs/>
        </w:rPr>
        <w:t>осознания учеником усвоения нового как личностной ценности.</w:t>
      </w:r>
    </w:p>
    <w:p w:rsidR="00972BE4" w:rsidRPr="007B5163" w:rsidRDefault="00972BE4" w:rsidP="002C111F">
      <w:pPr>
        <w:spacing w:line="240" w:lineRule="auto"/>
        <w:ind w:left="360" w:firstLine="709"/>
        <w:jc w:val="both"/>
        <w:rPr>
          <w:rFonts w:ascii="Times New Roman" w:hAnsi="Times New Roman" w:cs="Times New Roman"/>
          <w:b/>
          <w:sz w:val="24"/>
          <w:szCs w:val="24"/>
        </w:rPr>
      </w:pPr>
      <w:r w:rsidRPr="007B5163">
        <w:rPr>
          <w:rFonts w:ascii="Times New Roman" w:hAnsi="Times New Roman" w:cs="Times New Roman"/>
          <w:b/>
          <w:sz w:val="24"/>
          <w:szCs w:val="24"/>
        </w:rPr>
        <w:lastRenderedPageBreak/>
        <w:t xml:space="preserve">Работа в </w:t>
      </w:r>
      <w:proofErr w:type="spellStart"/>
      <w:r w:rsidRPr="007B5163">
        <w:rPr>
          <w:rFonts w:ascii="Times New Roman" w:hAnsi="Times New Roman" w:cs="Times New Roman"/>
          <w:b/>
          <w:sz w:val="24"/>
          <w:szCs w:val="24"/>
        </w:rPr>
        <w:t>деятельностном</w:t>
      </w:r>
      <w:proofErr w:type="spellEnd"/>
      <w:r w:rsidRPr="007B5163">
        <w:rPr>
          <w:rFonts w:ascii="Times New Roman" w:hAnsi="Times New Roman" w:cs="Times New Roman"/>
          <w:b/>
          <w:sz w:val="24"/>
          <w:szCs w:val="24"/>
        </w:rPr>
        <w:t xml:space="preserve"> режиме требует от учителя высокого уровня профессионализма, умения быстро реагировать на непрогнозируемые ситуации, соблюдения специфических правил обучения:</w:t>
      </w:r>
    </w:p>
    <w:p w:rsidR="00972BE4" w:rsidRPr="007B5163" w:rsidRDefault="00972BE4" w:rsidP="002C111F">
      <w:pPr>
        <w:pStyle w:val="a6"/>
        <w:numPr>
          <w:ilvl w:val="0"/>
          <w:numId w:val="19"/>
        </w:numPr>
        <w:spacing w:after="200"/>
        <w:ind w:firstLine="709"/>
        <w:jc w:val="both"/>
      </w:pPr>
      <w:r w:rsidRPr="007B5163">
        <w:t>не делайте за ребёнка то, что он может сделать самостоятельно;</w:t>
      </w:r>
    </w:p>
    <w:p w:rsidR="00972BE4" w:rsidRPr="007B5163" w:rsidRDefault="00972BE4" w:rsidP="002C111F">
      <w:pPr>
        <w:pStyle w:val="a6"/>
        <w:numPr>
          <w:ilvl w:val="0"/>
          <w:numId w:val="19"/>
        </w:numPr>
        <w:spacing w:after="200"/>
        <w:ind w:firstLine="709"/>
        <w:jc w:val="both"/>
      </w:pPr>
      <w:r w:rsidRPr="007B5163">
        <w:t>поощряйте его инициативу и творческий подход к выполнению заданий;</w:t>
      </w:r>
    </w:p>
    <w:p w:rsidR="00972BE4" w:rsidRPr="007B5163" w:rsidRDefault="00972BE4" w:rsidP="002C111F">
      <w:pPr>
        <w:pStyle w:val="a6"/>
        <w:numPr>
          <w:ilvl w:val="0"/>
          <w:numId w:val="19"/>
        </w:numPr>
        <w:spacing w:after="200"/>
        <w:ind w:firstLine="709"/>
        <w:jc w:val="both"/>
      </w:pPr>
      <w:r w:rsidRPr="007B5163">
        <w:t>используйте проблемные ситуации в образовательном процессе;</w:t>
      </w:r>
    </w:p>
    <w:p w:rsidR="00972BE4" w:rsidRPr="007B5163" w:rsidRDefault="00972BE4" w:rsidP="002C111F">
      <w:pPr>
        <w:pStyle w:val="a6"/>
        <w:numPr>
          <w:ilvl w:val="0"/>
          <w:numId w:val="19"/>
        </w:numPr>
        <w:spacing w:after="200"/>
        <w:ind w:firstLine="709"/>
        <w:jc w:val="both"/>
      </w:pPr>
      <w:r w:rsidRPr="007B5163">
        <w:t>проявляйте заинтересованность в успехах учащихся;</w:t>
      </w:r>
    </w:p>
    <w:p w:rsidR="00972BE4" w:rsidRPr="007B5163" w:rsidRDefault="00972BE4" w:rsidP="002C111F">
      <w:pPr>
        <w:pStyle w:val="a6"/>
        <w:numPr>
          <w:ilvl w:val="0"/>
          <w:numId w:val="19"/>
        </w:numPr>
        <w:spacing w:after="200"/>
        <w:ind w:firstLine="709"/>
        <w:jc w:val="both"/>
      </w:pPr>
      <w:r w:rsidRPr="007B5163">
        <w:t>используйте различные типы рефлексии (кооперативную, коммуникативную, личностную, интеллектуальную) при осуществлении любой деятельности;</w:t>
      </w:r>
    </w:p>
    <w:p w:rsidR="00972BE4" w:rsidRPr="007B5163" w:rsidRDefault="00972BE4" w:rsidP="002C111F">
      <w:pPr>
        <w:pStyle w:val="a6"/>
        <w:numPr>
          <w:ilvl w:val="0"/>
          <w:numId w:val="19"/>
        </w:numPr>
        <w:spacing w:after="200"/>
        <w:ind w:firstLine="709"/>
        <w:jc w:val="both"/>
      </w:pPr>
      <w:r w:rsidRPr="007B5163">
        <w:t>при оценивании ребёнок должен понимать значимость достигнутых им результатов;</w:t>
      </w:r>
    </w:p>
    <w:p w:rsidR="00972BE4" w:rsidRPr="007B5163" w:rsidRDefault="00972BE4" w:rsidP="002C111F">
      <w:pPr>
        <w:pStyle w:val="a6"/>
        <w:numPr>
          <w:ilvl w:val="0"/>
          <w:numId w:val="19"/>
        </w:numPr>
        <w:spacing w:after="200"/>
        <w:ind w:firstLine="709"/>
        <w:jc w:val="both"/>
      </w:pPr>
      <w:r w:rsidRPr="007B5163">
        <w:t xml:space="preserve">самыми продуктивными являются отношения, построенные на «педагогике сотрудничества». </w:t>
      </w:r>
    </w:p>
    <w:p w:rsidR="00531FA1" w:rsidRPr="007B5163" w:rsidRDefault="00531FA1" w:rsidP="002C111F">
      <w:pPr>
        <w:spacing w:line="240" w:lineRule="auto"/>
        <w:ind w:firstLine="709"/>
        <w:jc w:val="both"/>
        <w:rPr>
          <w:rFonts w:ascii="Times New Roman" w:hAnsi="Times New Roman" w:cs="Times New Roman"/>
          <w:sz w:val="24"/>
          <w:szCs w:val="24"/>
        </w:rPr>
      </w:pPr>
    </w:p>
    <w:p w:rsidR="00531FA1" w:rsidRPr="007B5163" w:rsidRDefault="00531FA1" w:rsidP="002C111F">
      <w:pPr>
        <w:spacing w:line="240" w:lineRule="auto"/>
        <w:ind w:firstLine="709"/>
        <w:jc w:val="both"/>
        <w:rPr>
          <w:rFonts w:ascii="Times New Roman" w:hAnsi="Times New Roman" w:cs="Times New Roman"/>
          <w:sz w:val="24"/>
          <w:szCs w:val="24"/>
        </w:rPr>
      </w:pPr>
    </w:p>
    <w:p w:rsidR="00531FA1" w:rsidRPr="007B5163" w:rsidRDefault="00531FA1" w:rsidP="002C111F">
      <w:pPr>
        <w:spacing w:line="240" w:lineRule="auto"/>
        <w:jc w:val="both"/>
        <w:rPr>
          <w:rFonts w:ascii="Times New Roman" w:hAnsi="Times New Roman" w:cs="Times New Roman"/>
          <w:sz w:val="24"/>
          <w:szCs w:val="24"/>
        </w:rPr>
      </w:pPr>
    </w:p>
    <w:p w:rsidR="00531FA1" w:rsidRPr="007B5163" w:rsidRDefault="00531FA1" w:rsidP="002C111F">
      <w:pPr>
        <w:spacing w:line="240" w:lineRule="auto"/>
        <w:ind w:firstLine="709"/>
        <w:jc w:val="both"/>
        <w:rPr>
          <w:rFonts w:ascii="Times New Roman" w:hAnsi="Times New Roman" w:cs="Times New Roman"/>
          <w:b/>
          <w:sz w:val="24"/>
          <w:szCs w:val="24"/>
        </w:rPr>
      </w:pPr>
      <w:r w:rsidRPr="007B5163">
        <w:rPr>
          <w:rFonts w:ascii="Times New Roman" w:hAnsi="Times New Roman" w:cs="Times New Roman"/>
          <w:sz w:val="24"/>
          <w:szCs w:val="24"/>
        </w:rPr>
        <w:t xml:space="preserve">                </w:t>
      </w:r>
      <w:r w:rsidRPr="007B5163">
        <w:rPr>
          <w:rFonts w:ascii="Times New Roman" w:hAnsi="Times New Roman" w:cs="Times New Roman"/>
          <w:b/>
          <w:sz w:val="24"/>
          <w:szCs w:val="24"/>
        </w:rPr>
        <w:t>Список используемой литературы:</w:t>
      </w:r>
    </w:p>
    <w:p w:rsidR="00531FA1" w:rsidRPr="007B5163" w:rsidRDefault="00531FA1" w:rsidP="002C111F">
      <w:pPr>
        <w:pStyle w:val="a6"/>
        <w:numPr>
          <w:ilvl w:val="0"/>
          <w:numId w:val="26"/>
        </w:numPr>
        <w:ind w:firstLine="709"/>
        <w:jc w:val="both"/>
        <w:rPr>
          <w:rStyle w:val="a7"/>
          <w:b w:val="0"/>
        </w:rPr>
      </w:pPr>
      <w:r w:rsidRPr="007B5163">
        <w:rPr>
          <w:rStyle w:val="a7"/>
          <w:b w:val="0"/>
        </w:rPr>
        <w:t xml:space="preserve">Виноградова Н.Ф. Современный урок - удивление, удовольствие, усилие, успех ! </w:t>
      </w:r>
      <w:proofErr w:type="gramStart"/>
      <w:r w:rsidRPr="007B5163">
        <w:rPr>
          <w:rStyle w:val="a7"/>
          <w:b w:val="0"/>
        </w:rPr>
        <w:t>-Н</w:t>
      </w:r>
      <w:proofErr w:type="gramEnd"/>
      <w:r w:rsidRPr="007B5163">
        <w:rPr>
          <w:rStyle w:val="a7"/>
          <w:b w:val="0"/>
        </w:rPr>
        <w:t xml:space="preserve">ачальная школа.-№3-2005 </w:t>
      </w:r>
    </w:p>
    <w:p w:rsidR="009B5F8B" w:rsidRPr="007B5163" w:rsidRDefault="009B5F8B" w:rsidP="002C111F">
      <w:pPr>
        <w:pStyle w:val="a6"/>
        <w:numPr>
          <w:ilvl w:val="0"/>
          <w:numId w:val="26"/>
        </w:numPr>
        <w:ind w:firstLine="709"/>
        <w:jc w:val="both"/>
        <w:rPr>
          <w:rStyle w:val="a7"/>
          <w:b w:val="0"/>
        </w:rPr>
      </w:pPr>
      <w:proofErr w:type="spellStart"/>
      <w:r w:rsidRPr="007B5163">
        <w:rPr>
          <w:rStyle w:val="a7"/>
          <w:b w:val="0"/>
        </w:rPr>
        <w:t>Кубышева</w:t>
      </w:r>
      <w:proofErr w:type="spellEnd"/>
      <w:r w:rsidRPr="007B5163">
        <w:rPr>
          <w:rStyle w:val="a7"/>
          <w:b w:val="0"/>
        </w:rPr>
        <w:t xml:space="preserve"> М.А. «Реализация технологии </w:t>
      </w:r>
      <w:proofErr w:type="spellStart"/>
      <w:r w:rsidRPr="007B5163">
        <w:rPr>
          <w:rStyle w:val="a7"/>
          <w:b w:val="0"/>
        </w:rPr>
        <w:t>деятельностного</w:t>
      </w:r>
      <w:proofErr w:type="spellEnd"/>
      <w:r w:rsidRPr="007B5163">
        <w:rPr>
          <w:rStyle w:val="a7"/>
          <w:b w:val="0"/>
        </w:rPr>
        <w:t xml:space="preserve"> метода на уроках разной целевой направленности». – Москва. 2005.</w:t>
      </w:r>
    </w:p>
    <w:p w:rsidR="009B5F8B" w:rsidRPr="007B5163" w:rsidRDefault="009B5F8B" w:rsidP="002C111F">
      <w:pPr>
        <w:pStyle w:val="a6"/>
        <w:numPr>
          <w:ilvl w:val="0"/>
          <w:numId w:val="26"/>
        </w:numPr>
        <w:ind w:firstLine="709"/>
        <w:jc w:val="both"/>
        <w:rPr>
          <w:rStyle w:val="a7"/>
          <w:b w:val="0"/>
        </w:rPr>
      </w:pPr>
      <w:r w:rsidRPr="007B5163">
        <w:rPr>
          <w:rStyle w:val="a7"/>
          <w:b w:val="0"/>
        </w:rPr>
        <w:t>14. Савенков А.И. Маленький исследователь: как научить младшего школьника приобретать знания. //Ярославль, 2002.</w:t>
      </w:r>
      <w:r w:rsidRPr="007B5163">
        <w:rPr>
          <w:rStyle w:val="a7"/>
          <w:b w:val="0"/>
        </w:rPr>
        <w:tab/>
      </w:r>
    </w:p>
    <w:p w:rsidR="009B5F8B" w:rsidRPr="007B5163" w:rsidRDefault="009B5F8B" w:rsidP="002C111F">
      <w:pPr>
        <w:pStyle w:val="a6"/>
        <w:numPr>
          <w:ilvl w:val="0"/>
          <w:numId w:val="26"/>
        </w:numPr>
        <w:spacing w:after="200"/>
        <w:ind w:firstLine="709"/>
        <w:jc w:val="both"/>
        <w:rPr>
          <w:rStyle w:val="a7"/>
          <w:b w:val="0"/>
        </w:rPr>
      </w:pPr>
      <w:r w:rsidRPr="007B5163">
        <w:rPr>
          <w:rStyle w:val="a7"/>
          <w:b w:val="0"/>
        </w:rPr>
        <w:t xml:space="preserve">15. Шубина Т.И. </w:t>
      </w:r>
      <w:proofErr w:type="spellStart"/>
      <w:r w:rsidRPr="007B5163">
        <w:rPr>
          <w:rStyle w:val="a7"/>
          <w:b w:val="0"/>
        </w:rPr>
        <w:t>Деятельностный</w:t>
      </w:r>
      <w:proofErr w:type="spellEnd"/>
      <w:r w:rsidRPr="007B5163">
        <w:rPr>
          <w:rStyle w:val="a7"/>
          <w:b w:val="0"/>
        </w:rPr>
        <w:t xml:space="preserve"> метод в школе </w:t>
      </w:r>
      <w:hyperlink r:id="rId6" w:history="1">
        <w:r w:rsidRPr="007B5163">
          <w:rPr>
            <w:rStyle w:val="a7"/>
            <w:b w:val="0"/>
          </w:rPr>
          <w:t>http://festival.1september.ru/articles/527236/</w:t>
        </w:r>
      </w:hyperlink>
    </w:p>
    <w:p w:rsidR="009B5F8B" w:rsidRPr="007B5163" w:rsidRDefault="009B5F8B" w:rsidP="002C111F">
      <w:pPr>
        <w:pStyle w:val="a6"/>
        <w:numPr>
          <w:ilvl w:val="0"/>
          <w:numId w:val="26"/>
        </w:numPr>
        <w:shd w:val="clear" w:color="auto" w:fill="FFFFFF"/>
        <w:spacing w:before="5"/>
        <w:ind w:right="10" w:firstLine="709"/>
        <w:jc w:val="both"/>
        <w:rPr>
          <w:rStyle w:val="a7"/>
          <w:b w:val="0"/>
        </w:rPr>
      </w:pPr>
      <w:r w:rsidRPr="007B5163">
        <w:rPr>
          <w:rStyle w:val="a7"/>
          <w:b w:val="0"/>
        </w:rPr>
        <w:t xml:space="preserve">16. </w:t>
      </w:r>
      <w:proofErr w:type="spellStart"/>
      <w:r w:rsidRPr="007B5163">
        <w:rPr>
          <w:rStyle w:val="a7"/>
          <w:b w:val="0"/>
        </w:rPr>
        <w:t>Цукерман</w:t>
      </w:r>
      <w:proofErr w:type="spellEnd"/>
      <w:r w:rsidRPr="007B5163">
        <w:rPr>
          <w:rStyle w:val="a7"/>
          <w:b w:val="0"/>
        </w:rPr>
        <w:t xml:space="preserve"> Г.А. Как младшие школьники учатся учиться? - Рига: Эксперимент, 2000 </w:t>
      </w:r>
    </w:p>
    <w:p w:rsidR="00531FA1" w:rsidRPr="007B5163" w:rsidRDefault="00531FA1" w:rsidP="00531FA1">
      <w:pPr>
        <w:jc w:val="both"/>
        <w:rPr>
          <w:rFonts w:ascii="Times New Roman" w:hAnsi="Times New Roman" w:cs="Times New Roman"/>
          <w:sz w:val="24"/>
          <w:szCs w:val="24"/>
        </w:rPr>
      </w:pPr>
    </w:p>
    <w:sectPr w:rsidR="00531FA1" w:rsidRPr="007B5163" w:rsidSect="007B5163">
      <w:pgSz w:w="11906" w:h="16838"/>
      <w:pgMar w:top="709"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24D31"/>
    <w:multiLevelType w:val="hybridMultilevel"/>
    <w:tmpl w:val="B66CE0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EE6B7A"/>
    <w:multiLevelType w:val="hybridMultilevel"/>
    <w:tmpl w:val="EC62310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7BB4885"/>
    <w:multiLevelType w:val="hybridMultilevel"/>
    <w:tmpl w:val="B748B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F56BFB"/>
    <w:multiLevelType w:val="multilevel"/>
    <w:tmpl w:val="1C9E1B32"/>
    <w:lvl w:ilvl="0">
      <w:start w:val="1"/>
      <w:numFmt w:val="decimal"/>
      <w:lvlText w:val="%1."/>
      <w:lvlJc w:val="left"/>
      <w:pPr>
        <w:ind w:left="720" w:hanging="360"/>
      </w:pPr>
      <w:rPr>
        <w:rFonts w:hint="default"/>
      </w:rPr>
    </w:lvl>
    <w:lvl w:ilvl="1">
      <w:start w:val="3"/>
      <w:numFmt w:val="decimal"/>
      <w:isLgl/>
      <w:lvlText w:val="%1.%2."/>
      <w:lvlJc w:val="left"/>
      <w:pPr>
        <w:ind w:left="1288" w:hanging="72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408" w:hanging="180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4184" w:hanging="2160"/>
      </w:pPr>
      <w:rPr>
        <w:rFonts w:hint="default"/>
      </w:rPr>
    </w:lvl>
  </w:abstractNum>
  <w:abstractNum w:abstractNumId="4">
    <w:nsid w:val="12AD30B3"/>
    <w:multiLevelType w:val="hybridMultilevel"/>
    <w:tmpl w:val="C49C3F78"/>
    <w:lvl w:ilvl="0" w:tplc="0419000B">
      <w:start w:val="1"/>
      <w:numFmt w:val="bullet"/>
      <w:lvlText w:val=""/>
      <w:lvlJc w:val="left"/>
      <w:pPr>
        <w:ind w:left="1095" w:hanging="360"/>
      </w:pPr>
      <w:rPr>
        <w:rFonts w:ascii="Wingdings" w:hAnsi="Wingdings"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5">
    <w:nsid w:val="1ED91472"/>
    <w:multiLevelType w:val="hybridMultilevel"/>
    <w:tmpl w:val="308250A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D82033C"/>
    <w:multiLevelType w:val="hybridMultilevel"/>
    <w:tmpl w:val="77D6F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122B69"/>
    <w:multiLevelType w:val="hybridMultilevel"/>
    <w:tmpl w:val="14F67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F9321D"/>
    <w:multiLevelType w:val="hybridMultilevel"/>
    <w:tmpl w:val="6C149AE8"/>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36675132"/>
    <w:multiLevelType w:val="hybridMultilevel"/>
    <w:tmpl w:val="48FA0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44673E"/>
    <w:multiLevelType w:val="hybridMultilevel"/>
    <w:tmpl w:val="124EB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2A5FB0"/>
    <w:multiLevelType w:val="hybridMultilevel"/>
    <w:tmpl w:val="784EC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9F64B0"/>
    <w:multiLevelType w:val="hybridMultilevel"/>
    <w:tmpl w:val="467C97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D8D61A4"/>
    <w:multiLevelType w:val="hybridMultilevel"/>
    <w:tmpl w:val="25CC7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68770F"/>
    <w:multiLevelType w:val="hybridMultilevel"/>
    <w:tmpl w:val="BFF6CF58"/>
    <w:lvl w:ilvl="0" w:tplc="B7A6D722">
      <w:start w:val="4"/>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2135F3"/>
    <w:multiLevelType w:val="hybridMultilevel"/>
    <w:tmpl w:val="ADDC6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2C5B71"/>
    <w:multiLevelType w:val="hybridMultilevel"/>
    <w:tmpl w:val="17CA1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4421F56"/>
    <w:multiLevelType w:val="hybridMultilevel"/>
    <w:tmpl w:val="A7AC19E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59F25635"/>
    <w:multiLevelType w:val="hybridMultilevel"/>
    <w:tmpl w:val="CED8B3C2"/>
    <w:lvl w:ilvl="0" w:tplc="73AC1C60">
      <w:start w:val="1"/>
      <w:numFmt w:val="decimal"/>
      <w:lvlText w:val="%1"/>
      <w:lvlJc w:val="left"/>
      <w:pPr>
        <w:ind w:left="1080" w:hanging="360"/>
      </w:pPr>
      <w:rPr>
        <w:rFonts w:hint="default"/>
        <w:b/>
        <w:i/>
        <w:color w:val="00000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E647BCC"/>
    <w:multiLevelType w:val="hybridMultilevel"/>
    <w:tmpl w:val="C864596A"/>
    <w:lvl w:ilvl="0" w:tplc="172EA1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07B2B3C"/>
    <w:multiLevelType w:val="hybridMultilevel"/>
    <w:tmpl w:val="CAE8C1C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A080152"/>
    <w:multiLevelType w:val="hybridMultilevel"/>
    <w:tmpl w:val="BBA41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3C21C91"/>
    <w:multiLevelType w:val="hybridMultilevel"/>
    <w:tmpl w:val="1A6C1BF4"/>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23">
    <w:nsid w:val="73C64F89"/>
    <w:multiLevelType w:val="hybridMultilevel"/>
    <w:tmpl w:val="F8C8C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941BD0"/>
    <w:multiLevelType w:val="hybridMultilevel"/>
    <w:tmpl w:val="80BA0896"/>
    <w:lvl w:ilvl="0" w:tplc="0419000B">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5">
    <w:nsid w:val="7CC32B5E"/>
    <w:multiLevelType w:val="hybridMultilevel"/>
    <w:tmpl w:val="CB46ECB0"/>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num w:numId="1">
    <w:abstractNumId w:val="13"/>
  </w:num>
  <w:num w:numId="2">
    <w:abstractNumId w:val="25"/>
  </w:num>
  <w:num w:numId="3">
    <w:abstractNumId w:val="20"/>
  </w:num>
  <w:num w:numId="4">
    <w:abstractNumId w:val="5"/>
  </w:num>
  <w:num w:numId="5">
    <w:abstractNumId w:val="8"/>
  </w:num>
  <w:num w:numId="6">
    <w:abstractNumId w:val="1"/>
  </w:num>
  <w:num w:numId="7">
    <w:abstractNumId w:val="23"/>
  </w:num>
  <w:num w:numId="8">
    <w:abstractNumId w:val="11"/>
  </w:num>
  <w:num w:numId="9">
    <w:abstractNumId w:val="12"/>
  </w:num>
  <w:num w:numId="10">
    <w:abstractNumId w:val="21"/>
  </w:num>
  <w:num w:numId="11">
    <w:abstractNumId w:val="10"/>
  </w:num>
  <w:num w:numId="12">
    <w:abstractNumId w:val="15"/>
  </w:num>
  <w:num w:numId="13">
    <w:abstractNumId w:val="18"/>
  </w:num>
  <w:num w:numId="14">
    <w:abstractNumId w:val="17"/>
  </w:num>
  <w:num w:numId="15">
    <w:abstractNumId w:val="0"/>
  </w:num>
  <w:num w:numId="16">
    <w:abstractNumId w:val="16"/>
  </w:num>
  <w:num w:numId="17">
    <w:abstractNumId w:val="3"/>
  </w:num>
  <w:num w:numId="18">
    <w:abstractNumId w:val="14"/>
  </w:num>
  <w:num w:numId="19">
    <w:abstractNumId w:val="9"/>
  </w:num>
  <w:num w:numId="20">
    <w:abstractNumId w:val="2"/>
  </w:num>
  <w:num w:numId="21">
    <w:abstractNumId w:val="22"/>
  </w:num>
  <w:num w:numId="22">
    <w:abstractNumId w:val="24"/>
  </w:num>
  <w:num w:numId="23">
    <w:abstractNumId w:val="7"/>
  </w:num>
  <w:num w:numId="24">
    <w:abstractNumId w:val="6"/>
  </w:num>
  <w:num w:numId="25">
    <w:abstractNumId w:val="4"/>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0EDC"/>
    <w:rsid w:val="00021F96"/>
    <w:rsid w:val="002A31E7"/>
    <w:rsid w:val="002A4219"/>
    <w:rsid w:val="002C0B96"/>
    <w:rsid w:val="002C111F"/>
    <w:rsid w:val="002C1345"/>
    <w:rsid w:val="002C240B"/>
    <w:rsid w:val="002E5971"/>
    <w:rsid w:val="00336A07"/>
    <w:rsid w:val="003728EA"/>
    <w:rsid w:val="00393424"/>
    <w:rsid w:val="003C68E0"/>
    <w:rsid w:val="00403211"/>
    <w:rsid w:val="0046665C"/>
    <w:rsid w:val="00531FA1"/>
    <w:rsid w:val="005767D2"/>
    <w:rsid w:val="005B6A26"/>
    <w:rsid w:val="005F3069"/>
    <w:rsid w:val="006069B6"/>
    <w:rsid w:val="00690EDC"/>
    <w:rsid w:val="006E737E"/>
    <w:rsid w:val="006F1316"/>
    <w:rsid w:val="00712793"/>
    <w:rsid w:val="007230DA"/>
    <w:rsid w:val="007A457D"/>
    <w:rsid w:val="007B5163"/>
    <w:rsid w:val="007F6F68"/>
    <w:rsid w:val="008029D4"/>
    <w:rsid w:val="00802D31"/>
    <w:rsid w:val="009164DE"/>
    <w:rsid w:val="00924528"/>
    <w:rsid w:val="009540F6"/>
    <w:rsid w:val="00965AFE"/>
    <w:rsid w:val="00972BE4"/>
    <w:rsid w:val="009A55AB"/>
    <w:rsid w:val="009B5F8B"/>
    <w:rsid w:val="009F7F6B"/>
    <w:rsid w:val="00AB3F62"/>
    <w:rsid w:val="00B67463"/>
    <w:rsid w:val="00B84B6F"/>
    <w:rsid w:val="00CB4E52"/>
    <w:rsid w:val="00DB7556"/>
    <w:rsid w:val="00E07C1A"/>
    <w:rsid w:val="00E41C4E"/>
    <w:rsid w:val="00EA3B5B"/>
    <w:rsid w:val="00EA4C1D"/>
    <w:rsid w:val="00F63587"/>
    <w:rsid w:val="00F66BB8"/>
    <w:rsid w:val="00F959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B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90EDC"/>
    <w:pPr>
      <w:spacing w:after="0" w:line="240" w:lineRule="auto"/>
    </w:pPr>
    <w:rPr>
      <w:rFonts w:ascii="Calibri" w:eastAsia="Calibri" w:hAnsi="Calibri" w:cs="Times New Roman"/>
    </w:rPr>
  </w:style>
  <w:style w:type="paragraph" w:styleId="a5">
    <w:name w:val="Normal (Web)"/>
    <w:basedOn w:val="a"/>
    <w:rsid w:val="00712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C134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9F7F6B"/>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Strong"/>
    <w:qFormat/>
    <w:rsid w:val="005B6A26"/>
    <w:rPr>
      <w:b/>
      <w:bCs/>
    </w:rPr>
  </w:style>
  <w:style w:type="character" w:customStyle="1" w:styleId="a4">
    <w:name w:val="Без интервала Знак"/>
    <w:basedOn w:val="a0"/>
    <w:link w:val="a3"/>
    <w:uiPriority w:val="1"/>
    <w:rsid w:val="00965AFE"/>
    <w:rPr>
      <w:rFonts w:ascii="Calibri" w:eastAsia="Calibri" w:hAnsi="Calibri" w:cs="Times New Roman"/>
    </w:rPr>
  </w:style>
  <w:style w:type="table" w:styleId="a8">
    <w:name w:val="Table Grid"/>
    <w:basedOn w:val="a1"/>
    <w:uiPriority w:val="39"/>
    <w:rsid w:val="007B51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7B516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527236/" TargetMode="External"/><Relationship Id="rId5" Type="http://schemas.openxmlformats.org/officeDocument/2006/relationships/hyperlink" Target="mailto:bschool15@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4264</Words>
  <Characters>24309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cp:revision>
  <cp:lastPrinted>2023-11-08T08:34:00Z</cp:lastPrinted>
  <dcterms:created xsi:type="dcterms:W3CDTF">2023-11-08T06:56:00Z</dcterms:created>
  <dcterms:modified xsi:type="dcterms:W3CDTF">2023-11-08T08:34:00Z</dcterms:modified>
</cp:coreProperties>
</file>